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0675A" w14:textId="77777777" w:rsidR="00247F82" w:rsidRDefault="00247F82" w:rsidP="00247F82">
      <w:pPr>
        <w:autoSpaceDE w:val="0"/>
        <w:autoSpaceDN w:val="0"/>
        <w:adjustRightInd w:val="0"/>
        <w:spacing w:after="0" w:line="240" w:lineRule="auto"/>
        <w:jc w:val="right"/>
        <w:rPr>
          <w:rFonts w:ascii="Arial" w:hAnsi="Arial" w:cs="Arial"/>
          <w:b/>
          <w:sz w:val="24"/>
          <w:szCs w:val="24"/>
        </w:rPr>
      </w:pPr>
      <w:r>
        <w:rPr>
          <w:rFonts w:ascii="Arial" w:hAnsi="Arial" w:cs="Arial"/>
          <w:b/>
          <w:noProof/>
          <w:sz w:val="24"/>
          <w:szCs w:val="24"/>
          <w:lang w:eastAsia="en-GB"/>
        </w:rPr>
        <w:drawing>
          <wp:inline distT="0" distB="0" distL="0" distR="0" wp14:anchorId="2D37A902" wp14:editId="4B5B7AC8">
            <wp:extent cx="1295400" cy="10096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7390" cy="1011230"/>
                    </a:xfrm>
                    <a:prstGeom prst="rect">
                      <a:avLst/>
                    </a:prstGeom>
                    <a:noFill/>
                    <a:ln>
                      <a:noFill/>
                    </a:ln>
                  </pic:spPr>
                </pic:pic>
              </a:graphicData>
            </a:graphic>
          </wp:inline>
        </w:drawing>
      </w:r>
    </w:p>
    <w:p w14:paraId="0B3583E1" w14:textId="360E92BE" w:rsidR="00132E5C" w:rsidRPr="00132E5C" w:rsidRDefault="00132E5C" w:rsidP="00132E5C">
      <w:pPr>
        <w:autoSpaceDE w:val="0"/>
        <w:autoSpaceDN w:val="0"/>
        <w:adjustRightInd w:val="0"/>
        <w:spacing w:after="0" w:line="240" w:lineRule="auto"/>
        <w:rPr>
          <w:rFonts w:ascii="Arial" w:hAnsi="Arial" w:cs="Arial"/>
          <w:b/>
          <w:bCs/>
          <w:sz w:val="24"/>
          <w:szCs w:val="24"/>
        </w:rPr>
      </w:pPr>
    </w:p>
    <w:p w14:paraId="1F10FE65" w14:textId="77777777" w:rsidR="00132E5C" w:rsidRPr="00132E5C" w:rsidRDefault="00132E5C" w:rsidP="00132E5C">
      <w:pPr>
        <w:rPr>
          <w:rFonts w:ascii="Arial" w:hAnsi="Arial" w:cs="Arial"/>
          <w:b/>
          <w:bCs/>
          <w:sz w:val="24"/>
          <w:szCs w:val="24"/>
        </w:rPr>
      </w:pPr>
      <w:r w:rsidRPr="00132E5C">
        <w:rPr>
          <w:rFonts w:ascii="Arial" w:hAnsi="Arial" w:cs="Arial"/>
          <w:b/>
          <w:bCs/>
          <w:sz w:val="24"/>
          <w:szCs w:val="24"/>
        </w:rPr>
        <w:t>JOB TITLE: Tutor – Hair and Beauty Therapy (Maternity Cover)</w:t>
      </w:r>
    </w:p>
    <w:p w14:paraId="69FC303F" w14:textId="77777777" w:rsidR="00132E5C" w:rsidRPr="00132E5C" w:rsidRDefault="00132E5C" w:rsidP="00132E5C">
      <w:pPr>
        <w:rPr>
          <w:rFonts w:ascii="Arial" w:hAnsi="Arial" w:cs="Arial"/>
          <w:b/>
          <w:bCs/>
          <w:sz w:val="24"/>
          <w:szCs w:val="24"/>
        </w:rPr>
      </w:pPr>
      <w:r w:rsidRPr="00132E5C">
        <w:rPr>
          <w:rFonts w:ascii="Arial" w:hAnsi="Arial" w:cs="Arial"/>
          <w:b/>
          <w:bCs/>
          <w:sz w:val="24"/>
          <w:szCs w:val="24"/>
        </w:rPr>
        <w:t>The Organisation</w:t>
      </w:r>
    </w:p>
    <w:p w14:paraId="0AD3CCA3" w14:textId="77777777" w:rsidR="00132E5C" w:rsidRPr="00132E5C" w:rsidRDefault="00132E5C" w:rsidP="00132E5C">
      <w:pPr>
        <w:jc w:val="both"/>
        <w:rPr>
          <w:rFonts w:ascii="Arial" w:hAnsi="Arial" w:cs="Arial"/>
          <w:sz w:val="24"/>
          <w:szCs w:val="24"/>
        </w:rPr>
      </w:pPr>
      <w:r w:rsidRPr="00132E5C">
        <w:rPr>
          <w:rFonts w:ascii="Arial" w:hAnsi="Arial" w:cs="Arial"/>
          <w:sz w:val="24"/>
          <w:szCs w:val="24"/>
        </w:rPr>
        <w:t>Springboard is a registered charity which aims to support the development of sustainable communities where people have the skills they need for work and life.</w:t>
      </w:r>
    </w:p>
    <w:p w14:paraId="7A5E4454" w14:textId="77777777" w:rsidR="00132E5C" w:rsidRPr="00132E5C" w:rsidRDefault="00132E5C" w:rsidP="00132E5C">
      <w:pPr>
        <w:jc w:val="both"/>
        <w:rPr>
          <w:rFonts w:ascii="Arial" w:hAnsi="Arial" w:cs="Arial"/>
          <w:sz w:val="24"/>
          <w:szCs w:val="24"/>
        </w:rPr>
      </w:pPr>
      <w:r w:rsidRPr="00132E5C">
        <w:rPr>
          <w:rFonts w:ascii="Arial" w:hAnsi="Arial" w:cs="Arial"/>
          <w:sz w:val="24"/>
          <w:szCs w:val="24"/>
        </w:rPr>
        <w:t>With over 40 years of leadership in the sector the organisation provides a wide range of training and community development programmes across the northeast of England.</w:t>
      </w:r>
    </w:p>
    <w:p w14:paraId="0D7056C9" w14:textId="77777777" w:rsidR="00132E5C" w:rsidRPr="00132E5C" w:rsidRDefault="00132E5C" w:rsidP="00132E5C">
      <w:pPr>
        <w:jc w:val="both"/>
        <w:rPr>
          <w:rFonts w:ascii="Arial" w:hAnsi="Arial" w:cs="Arial"/>
          <w:sz w:val="24"/>
          <w:szCs w:val="24"/>
        </w:rPr>
      </w:pPr>
      <w:r w:rsidRPr="00132E5C">
        <w:rPr>
          <w:rFonts w:ascii="Arial" w:hAnsi="Arial" w:cs="Arial"/>
          <w:sz w:val="24"/>
          <w:szCs w:val="24"/>
        </w:rPr>
        <w:t>Springboard is an Investor in People, holds the Matrix Award for IAG and is a Disability Confident Employer.</w:t>
      </w:r>
    </w:p>
    <w:p w14:paraId="29BE11B2" w14:textId="77777777" w:rsidR="00132E5C" w:rsidRPr="00132E5C" w:rsidRDefault="00132E5C" w:rsidP="00132E5C">
      <w:pPr>
        <w:rPr>
          <w:rFonts w:ascii="Arial" w:hAnsi="Arial" w:cs="Arial"/>
          <w:b/>
          <w:bCs/>
          <w:sz w:val="24"/>
          <w:szCs w:val="24"/>
        </w:rPr>
      </w:pPr>
      <w:r w:rsidRPr="00132E5C">
        <w:rPr>
          <w:rFonts w:ascii="Arial" w:hAnsi="Arial" w:cs="Arial"/>
          <w:b/>
          <w:bCs/>
          <w:sz w:val="24"/>
          <w:szCs w:val="24"/>
        </w:rPr>
        <w:t>Conditions of Employment</w:t>
      </w:r>
    </w:p>
    <w:p w14:paraId="7BB9A7BC" w14:textId="77777777" w:rsidR="00132E5C" w:rsidRPr="00132E5C" w:rsidRDefault="00132E5C" w:rsidP="00132E5C">
      <w:pPr>
        <w:rPr>
          <w:rFonts w:ascii="Arial" w:hAnsi="Arial" w:cs="Arial"/>
          <w:sz w:val="24"/>
          <w:szCs w:val="24"/>
        </w:rPr>
      </w:pPr>
      <w:r w:rsidRPr="00132E5C">
        <w:rPr>
          <w:rFonts w:ascii="Arial" w:hAnsi="Arial" w:cs="Arial"/>
          <w:sz w:val="24"/>
          <w:szCs w:val="24"/>
        </w:rPr>
        <w:t>Position: Delivery Officer Hair and Beauty Therapy</w:t>
      </w:r>
    </w:p>
    <w:p w14:paraId="1C64E1D7" w14:textId="77777777" w:rsidR="00132E5C" w:rsidRPr="00132E5C" w:rsidRDefault="00132E5C" w:rsidP="00132E5C">
      <w:pPr>
        <w:rPr>
          <w:rFonts w:ascii="Arial" w:hAnsi="Arial" w:cs="Arial"/>
          <w:sz w:val="24"/>
          <w:szCs w:val="24"/>
        </w:rPr>
      </w:pPr>
      <w:r w:rsidRPr="00132E5C">
        <w:rPr>
          <w:rFonts w:ascii="Arial" w:hAnsi="Arial" w:cs="Arial"/>
          <w:sz w:val="24"/>
          <w:szCs w:val="24"/>
        </w:rPr>
        <w:t>Responsible to: Team Leader</w:t>
      </w:r>
    </w:p>
    <w:p w14:paraId="6538C966" w14:textId="77777777" w:rsidR="00132E5C" w:rsidRPr="00132E5C" w:rsidRDefault="00132E5C" w:rsidP="00132E5C">
      <w:pPr>
        <w:rPr>
          <w:rFonts w:ascii="Arial" w:hAnsi="Arial" w:cs="Arial"/>
          <w:sz w:val="24"/>
          <w:szCs w:val="24"/>
        </w:rPr>
      </w:pPr>
      <w:r w:rsidRPr="00132E5C">
        <w:rPr>
          <w:rFonts w:ascii="Arial" w:hAnsi="Arial" w:cs="Arial"/>
          <w:sz w:val="24"/>
          <w:szCs w:val="24"/>
        </w:rPr>
        <w:t>Salary range: £22,612 - £26,222</w:t>
      </w:r>
    </w:p>
    <w:p w14:paraId="4E933528" w14:textId="77777777" w:rsidR="00132E5C" w:rsidRPr="00132E5C" w:rsidRDefault="00132E5C" w:rsidP="00132E5C">
      <w:pPr>
        <w:rPr>
          <w:rFonts w:ascii="Arial" w:hAnsi="Arial" w:cs="Arial"/>
          <w:sz w:val="24"/>
          <w:szCs w:val="24"/>
        </w:rPr>
      </w:pPr>
      <w:r w:rsidRPr="00132E5C">
        <w:rPr>
          <w:rFonts w:ascii="Arial" w:hAnsi="Arial" w:cs="Arial"/>
          <w:sz w:val="24"/>
          <w:szCs w:val="24"/>
        </w:rPr>
        <w:t>Hours: 37 hours per week</w:t>
      </w:r>
    </w:p>
    <w:p w14:paraId="006B16FA" w14:textId="77777777" w:rsidR="00132E5C" w:rsidRPr="00132E5C" w:rsidRDefault="00132E5C" w:rsidP="00132E5C">
      <w:pPr>
        <w:jc w:val="both"/>
        <w:rPr>
          <w:rFonts w:ascii="Arial" w:hAnsi="Arial" w:cs="Arial"/>
          <w:sz w:val="24"/>
          <w:szCs w:val="24"/>
        </w:rPr>
      </w:pPr>
      <w:r w:rsidRPr="00132E5C">
        <w:rPr>
          <w:rFonts w:ascii="Arial" w:hAnsi="Arial" w:cs="Arial"/>
          <w:sz w:val="24"/>
          <w:szCs w:val="24"/>
        </w:rPr>
        <w:t>Contract Term: Fixed term maternity cover (please not this cover is to at least Dec 2025)</w:t>
      </w:r>
    </w:p>
    <w:p w14:paraId="275D2753" w14:textId="77777777" w:rsidR="00132E5C" w:rsidRPr="00132E5C" w:rsidRDefault="00132E5C" w:rsidP="00132E5C">
      <w:pPr>
        <w:jc w:val="both"/>
        <w:rPr>
          <w:rFonts w:ascii="Arial" w:hAnsi="Arial" w:cs="Arial"/>
          <w:sz w:val="24"/>
          <w:szCs w:val="24"/>
        </w:rPr>
      </w:pPr>
      <w:r w:rsidRPr="00132E5C">
        <w:rPr>
          <w:rFonts w:ascii="Arial" w:hAnsi="Arial" w:cs="Arial"/>
          <w:sz w:val="24"/>
          <w:szCs w:val="24"/>
        </w:rPr>
        <w:t>Location: Rivergreen, Sunderland (All Delivery Officer roles may have a peripatetic element due to the needs of learners)</w:t>
      </w:r>
    </w:p>
    <w:p w14:paraId="3BBA5EF7" w14:textId="77777777" w:rsidR="00132E5C" w:rsidRPr="00132E5C" w:rsidRDefault="00132E5C" w:rsidP="00132E5C">
      <w:pPr>
        <w:jc w:val="both"/>
        <w:rPr>
          <w:rFonts w:ascii="Arial" w:hAnsi="Arial" w:cs="Arial"/>
          <w:sz w:val="24"/>
          <w:szCs w:val="24"/>
        </w:rPr>
      </w:pPr>
      <w:r w:rsidRPr="00132E5C">
        <w:rPr>
          <w:rFonts w:ascii="Arial" w:hAnsi="Arial" w:cs="Arial"/>
          <w:sz w:val="24"/>
          <w:szCs w:val="24"/>
        </w:rPr>
        <w:t>Leave: 25 days per annum, pro rata, subject to local conditions, plus statutory holidays</w:t>
      </w:r>
    </w:p>
    <w:p w14:paraId="77D9F777" w14:textId="77777777" w:rsidR="00132E5C" w:rsidRPr="00132E5C" w:rsidRDefault="00132E5C" w:rsidP="00132E5C">
      <w:pPr>
        <w:jc w:val="both"/>
        <w:rPr>
          <w:rFonts w:ascii="Arial" w:hAnsi="Arial" w:cs="Arial"/>
          <w:sz w:val="24"/>
          <w:szCs w:val="24"/>
        </w:rPr>
      </w:pPr>
      <w:r w:rsidRPr="00132E5C">
        <w:rPr>
          <w:rFonts w:ascii="Arial" w:hAnsi="Arial" w:cs="Arial"/>
          <w:sz w:val="24"/>
          <w:szCs w:val="24"/>
        </w:rPr>
        <w:t>All posts will be subject to DBS check. A copy of our Ex-Offender recruitment policy and Equal Opportunities policy will be included in the recruitment pack.</w:t>
      </w:r>
    </w:p>
    <w:p w14:paraId="7FF78E8E" w14:textId="77777777" w:rsidR="00132E5C" w:rsidRPr="00132E5C" w:rsidRDefault="00132E5C" w:rsidP="00132E5C">
      <w:pPr>
        <w:jc w:val="both"/>
        <w:rPr>
          <w:rFonts w:ascii="Arial" w:hAnsi="Arial" w:cs="Arial"/>
          <w:sz w:val="24"/>
          <w:szCs w:val="24"/>
        </w:rPr>
      </w:pPr>
      <w:r w:rsidRPr="00132E5C">
        <w:rPr>
          <w:rFonts w:ascii="Arial" w:hAnsi="Arial" w:cs="Arial"/>
          <w:sz w:val="24"/>
          <w:szCs w:val="24"/>
        </w:rPr>
        <w:t>The following list of duties and responsibilities must be taken as a guide and is not intended to be comprehensive.</w:t>
      </w:r>
    </w:p>
    <w:p w14:paraId="5724E761" w14:textId="77777777" w:rsidR="00132E5C" w:rsidRPr="00132E5C" w:rsidRDefault="00132E5C" w:rsidP="00132E5C">
      <w:pPr>
        <w:jc w:val="both"/>
        <w:rPr>
          <w:rFonts w:ascii="Arial" w:hAnsi="Arial" w:cs="Arial"/>
          <w:b/>
          <w:bCs/>
          <w:sz w:val="24"/>
          <w:szCs w:val="24"/>
        </w:rPr>
      </w:pPr>
      <w:r w:rsidRPr="00132E5C">
        <w:rPr>
          <w:rFonts w:ascii="Arial" w:hAnsi="Arial" w:cs="Arial"/>
          <w:b/>
          <w:bCs/>
          <w:sz w:val="24"/>
          <w:szCs w:val="24"/>
        </w:rPr>
        <w:t>Job Description</w:t>
      </w:r>
    </w:p>
    <w:p w14:paraId="3DCD4F94" w14:textId="77777777" w:rsidR="00132E5C" w:rsidRPr="00132E5C" w:rsidRDefault="00132E5C" w:rsidP="00132E5C">
      <w:pPr>
        <w:jc w:val="both"/>
        <w:rPr>
          <w:rFonts w:ascii="Arial" w:hAnsi="Arial" w:cs="Arial"/>
          <w:sz w:val="24"/>
          <w:szCs w:val="24"/>
        </w:rPr>
      </w:pPr>
      <w:r w:rsidRPr="00132E5C">
        <w:rPr>
          <w:rFonts w:ascii="Arial" w:hAnsi="Arial" w:cs="Arial"/>
          <w:sz w:val="24"/>
          <w:szCs w:val="24"/>
        </w:rPr>
        <w:t>You will work within Springboard's two Aspire Hair and Beauty salons based at the Rivergreen Industry Centre, Sunderland and Bede Industrial Estate, Jarrow. You will have a flexible attitude towards learning and developing young people’s skills within the hair and beauty industry.</w:t>
      </w:r>
    </w:p>
    <w:p w14:paraId="0872A45B" w14:textId="77777777" w:rsidR="00132E5C" w:rsidRDefault="00132E5C" w:rsidP="00132E5C">
      <w:pPr>
        <w:jc w:val="both"/>
        <w:rPr>
          <w:rFonts w:ascii="Arial" w:hAnsi="Arial" w:cs="Arial"/>
          <w:sz w:val="24"/>
          <w:szCs w:val="24"/>
        </w:rPr>
      </w:pPr>
      <w:r w:rsidRPr="00132E5C">
        <w:rPr>
          <w:rFonts w:ascii="Arial" w:hAnsi="Arial" w:cs="Arial"/>
          <w:sz w:val="24"/>
          <w:szCs w:val="24"/>
        </w:rPr>
        <w:t>In our purpose-built salons you will support and develop post 16 learners of varied ability from level 1 up to a level 2 standard. We expect applicants to be able to work not only with young people but also with potential employers. The person appointed will demonstrate enthusiasm and motivation, be a “hands on” person who can encourage young people to engage and develop valuable skills to help them progress into employment in the hair and beauty sector or into further training.</w:t>
      </w:r>
    </w:p>
    <w:p w14:paraId="3F50FC06" w14:textId="77777777" w:rsidR="00132E5C" w:rsidRPr="00132E5C" w:rsidRDefault="00132E5C" w:rsidP="00132E5C">
      <w:pPr>
        <w:jc w:val="both"/>
        <w:rPr>
          <w:rFonts w:ascii="Arial" w:hAnsi="Arial" w:cs="Arial"/>
          <w:sz w:val="24"/>
          <w:szCs w:val="24"/>
        </w:rPr>
      </w:pPr>
    </w:p>
    <w:p w14:paraId="3117E464" w14:textId="77777777" w:rsidR="00132E5C" w:rsidRPr="00132E5C" w:rsidRDefault="00132E5C" w:rsidP="00132E5C">
      <w:pPr>
        <w:jc w:val="both"/>
        <w:rPr>
          <w:rFonts w:ascii="Arial" w:hAnsi="Arial" w:cs="Arial"/>
          <w:b/>
          <w:bCs/>
          <w:sz w:val="24"/>
          <w:szCs w:val="24"/>
        </w:rPr>
      </w:pPr>
      <w:r w:rsidRPr="00132E5C">
        <w:rPr>
          <w:rFonts w:ascii="Arial" w:hAnsi="Arial" w:cs="Arial"/>
          <w:b/>
          <w:bCs/>
          <w:sz w:val="24"/>
          <w:szCs w:val="24"/>
        </w:rPr>
        <w:lastRenderedPageBreak/>
        <w:t>Key responsibilities and accountabilities</w:t>
      </w:r>
    </w:p>
    <w:p w14:paraId="7CA1A60B" w14:textId="77777777" w:rsidR="00132E5C" w:rsidRPr="00132E5C" w:rsidRDefault="00132E5C" w:rsidP="00132E5C">
      <w:pPr>
        <w:jc w:val="both"/>
        <w:rPr>
          <w:rFonts w:ascii="Arial" w:hAnsi="Arial" w:cs="Arial"/>
          <w:sz w:val="24"/>
          <w:szCs w:val="24"/>
        </w:rPr>
      </w:pPr>
      <w:r w:rsidRPr="00132E5C">
        <w:rPr>
          <w:rFonts w:ascii="Arial" w:hAnsi="Arial" w:cs="Arial"/>
          <w:sz w:val="24"/>
          <w:szCs w:val="24"/>
        </w:rPr>
        <w:t>Springboard operates in a demanding and often changing environment. Members of staff must be flexible, adaptable and willing to face up to changing circumstances and new opportunities. The following list of duties and responsibilities must therefore be taken as a guide and is not to be regarded as fully comprehensive:</w:t>
      </w:r>
    </w:p>
    <w:p w14:paraId="606BEC67" w14:textId="3A279805" w:rsidR="00132E5C" w:rsidRPr="00132E5C" w:rsidRDefault="00132E5C" w:rsidP="00132E5C">
      <w:pPr>
        <w:pStyle w:val="ListParagraph"/>
        <w:numPr>
          <w:ilvl w:val="0"/>
          <w:numId w:val="33"/>
        </w:numPr>
        <w:jc w:val="both"/>
        <w:rPr>
          <w:rFonts w:ascii="Arial" w:hAnsi="Arial" w:cs="Arial"/>
        </w:rPr>
      </w:pPr>
      <w:r w:rsidRPr="00132E5C">
        <w:rPr>
          <w:rFonts w:ascii="Arial" w:hAnsi="Arial" w:cs="Arial"/>
        </w:rPr>
        <w:t>Plan and facilitate well-structured, high quality learning experiences to meet learner needs.</w:t>
      </w:r>
    </w:p>
    <w:p w14:paraId="275927BA" w14:textId="41D2B7EB" w:rsidR="00132E5C" w:rsidRPr="00132E5C" w:rsidRDefault="00132E5C" w:rsidP="00132E5C">
      <w:pPr>
        <w:pStyle w:val="ListParagraph"/>
        <w:numPr>
          <w:ilvl w:val="0"/>
          <w:numId w:val="33"/>
        </w:numPr>
        <w:jc w:val="both"/>
        <w:rPr>
          <w:rFonts w:ascii="Arial" w:hAnsi="Arial" w:cs="Arial"/>
        </w:rPr>
      </w:pPr>
      <w:r w:rsidRPr="00132E5C">
        <w:rPr>
          <w:rFonts w:ascii="Arial" w:hAnsi="Arial" w:cs="Arial"/>
        </w:rPr>
        <w:t>Motivate and inspire learners establishing positive and respectful working relationships, use interactive and engaging approaches to teaching, promoting timely achievement and enabling positive progression.</w:t>
      </w:r>
    </w:p>
    <w:p w14:paraId="2255CB29" w14:textId="640B82E7" w:rsidR="00132E5C" w:rsidRPr="00132E5C" w:rsidRDefault="00132E5C" w:rsidP="00132E5C">
      <w:pPr>
        <w:pStyle w:val="ListParagraph"/>
        <w:numPr>
          <w:ilvl w:val="0"/>
          <w:numId w:val="33"/>
        </w:numPr>
        <w:jc w:val="both"/>
        <w:rPr>
          <w:rFonts w:ascii="Arial" w:hAnsi="Arial" w:cs="Arial"/>
        </w:rPr>
      </w:pPr>
      <w:r w:rsidRPr="00132E5C">
        <w:rPr>
          <w:rFonts w:ascii="Arial" w:hAnsi="Arial" w:cs="Arial"/>
        </w:rPr>
        <w:t>Apply appropriate and fair methods of assessment, provide constructive verbal and written feedback that ensures learners know how to improve and make progress</w:t>
      </w:r>
    </w:p>
    <w:p w14:paraId="505FAD66" w14:textId="14766A39" w:rsidR="00132E5C" w:rsidRPr="00132E5C" w:rsidRDefault="00132E5C" w:rsidP="00132E5C">
      <w:pPr>
        <w:pStyle w:val="ListParagraph"/>
        <w:numPr>
          <w:ilvl w:val="0"/>
          <w:numId w:val="33"/>
        </w:numPr>
        <w:jc w:val="both"/>
        <w:rPr>
          <w:rFonts w:ascii="Arial" w:hAnsi="Arial" w:cs="Arial"/>
        </w:rPr>
      </w:pPr>
      <w:r w:rsidRPr="00132E5C">
        <w:rPr>
          <w:rFonts w:ascii="Arial" w:hAnsi="Arial" w:cs="Arial"/>
        </w:rPr>
        <w:t>Maintain effective links with employers, provide good levels of support and guidance and effective workplace training.</w:t>
      </w:r>
    </w:p>
    <w:p w14:paraId="018C032A" w14:textId="2FFD916C" w:rsidR="00132E5C" w:rsidRPr="00132E5C" w:rsidRDefault="00132E5C" w:rsidP="00132E5C">
      <w:pPr>
        <w:pStyle w:val="ListParagraph"/>
        <w:numPr>
          <w:ilvl w:val="0"/>
          <w:numId w:val="33"/>
        </w:numPr>
        <w:jc w:val="both"/>
        <w:rPr>
          <w:rFonts w:ascii="Arial" w:hAnsi="Arial" w:cs="Arial"/>
        </w:rPr>
      </w:pPr>
      <w:r w:rsidRPr="00132E5C">
        <w:rPr>
          <w:rFonts w:ascii="Arial" w:hAnsi="Arial" w:cs="Arial"/>
        </w:rPr>
        <w:t>Maintain up to date and accurate records of individual learning and progress through the programme, provide swift support and intervention for learners who start to fall behind.</w:t>
      </w:r>
    </w:p>
    <w:p w14:paraId="73622551" w14:textId="5518A872" w:rsidR="00132E5C" w:rsidRPr="00132E5C" w:rsidRDefault="00132E5C" w:rsidP="00132E5C">
      <w:pPr>
        <w:pStyle w:val="ListParagraph"/>
        <w:numPr>
          <w:ilvl w:val="0"/>
          <w:numId w:val="33"/>
        </w:numPr>
        <w:jc w:val="both"/>
        <w:rPr>
          <w:rFonts w:ascii="Arial" w:hAnsi="Arial" w:cs="Arial"/>
        </w:rPr>
      </w:pPr>
      <w:r w:rsidRPr="00132E5C">
        <w:rPr>
          <w:rFonts w:ascii="Arial" w:hAnsi="Arial" w:cs="Arial"/>
        </w:rPr>
        <w:t>Maintain safe learning environments and actively promote health and safety, safeguarding and Prevent ensuring learners are aware of strategies for staying safe online.</w:t>
      </w:r>
    </w:p>
    <w:p w14:paraId="173E8413" w14:textId="4224F22D" w:rsidR="00132E5C" w:rsidRPr="00132E5C" w:rsidRDefault="00132E5C" w:rsidP="00132E5C">
      <w:pPr>
        <w:pStyle w:val="ListParagraph"/>
        <w:numPr>
          <w:ilvl w:val="0"/>
          <w:numId w:val="33"/>
        </w:numPr>
        <w:jc w:val="both"/>
        <w:rPr>
          <w:rFonts w:ascii="Arial" w:hAnsi="Arial" w:cs="Arial"/>
        </w:rPr>
      </w:pPr>
      <w:r w:rsidRPr="00132E5C">
        <w:rPr>
          <w:rFonts w:ascii="Arial" w:hAnsi="Arial" w:cs="Arial"/>
        </w:rPr>
        <w:t>Ensure inclusive learning environments, effectively promote equality, diversity and inclusion and British values in accordance with Springboard policies.</w:t>
      </w:r>
    </w:p>
    <w:p w14:paraId="545D7E47" w14:textId="1ACABB81" w:rsidR="00132E5C" w:rsidRPr="00132E5C" w:rsidRDefault="00132E5C" w:rsidP="00132E5C">
      <w:pPr>
        <w:pStyle w:val="ListParagraph"/>
        <w:numPr>
          <w:ilvl w:val="0"/>
          <w:numId w:val="33"/>
        </w:numPr>
        <w:jc w:val="both"/>
        <w:rPr>
          <w:rFonts w:ascii="Arial" w:hAnsi="Arial" w:cs="Arial"/>
        </w:rPr>
      </w:pPr>
      <w:r w:rsidRPr="00132E5C">
        <w:rPr>
          <w:rFonts w:ascii="Arial" w:hAnsi="Arial" w:cs="Arial"/>
        </w:rPr>
        <w:t>Support learners with SEND to meet their specific needs and overcome individual barriers to learning, where appropriate collaborating with learning support assistants and EHCP officer.</w:t>
      </w:r>
    </w:p>
    <w:p w14:paraId="731CC395" w14:textId="77777777" w:rsidR="00132E5C" w:rsidRPr="00132E5C" w:rsidRDefault="00132E5C" w:rsidP="00132E5C">
      <w:pPr>
        <w:pStyle w:val="ListParagraph"/>
        <w:numPr>
          <w:ilvl w:val="0"/>
          <w:numId w:val="33"/>
        </w:numPr>
        <w:jc w:val="both"/>
        <w:rPr>
          <w:rFonts w:ascii="Arial" w:hAnsi="Arial" w:cs="Arial"/>
        </w:rPr>
      </w:pPr>
      <w:r w:rsidRPr="00132E5C">
        <w:rPr>
          <w:rFonts w:ascii="Arial" w:hAnsi="Arial" w:cs="Arial"/>
        </w:rPr>
        <w:t>Embed English, maths and ICT in vocational sessions and make effective use of initial and diagnostic assessment to support learner progression up to and including GCSE in English and maths.</w:t>
      </w:r>
    </w:p>
    <w:p w14:paraId="38B16119" w14:textId="58208861" w:rsidR="00132E5C" w:rsidRPr="00132E5C" w:rsidRDefault="00132E5C" w:rsidP="00132E5C">
      <w:pPr>
        <w:pStyle w:val="ListParagraph"/>
        <w:numPr>
          <w:ilvl w:val="0"/>
          <w:numId w:val="33"/>
        </w:numPr>
        <w:jc w:val="both"/>
        <w:rPr>
          <w:rFonts w:ascii="Arial" w:hAnsi="Arial" w:cs="Arial"/>
        </w:rPr>
      </w:pPr>
      <w:r w:rsidRPr="00132E5C">
        <w:rPr>
          <w:rFonts w:ascii="Arial" w:hAnsi="Arial" w:cs="Arial"/>
        </w:rPr>
        <w:t>Contextualise employability, PSHE and maths and English in sessions enabling learners to effectively apply their knowledge and skills in the workplace.</w:t>
      </w:r>
    </w:p>
    <w:p w14:paraId="07E6BFD2" w14:textId="4DC866A9" w:rsidR="00132E5C" w:rsidRPr="00132E5C" w:rsidRDefault="00132E5C" w:rsidP="00132E5C">
      <w:pPr>
        <w:pStyle w:val="ListParagraph"/>
        <w:numPr>
          <w:ilvl w:val="0"/>
          <w:numId w:val="33"/>
        </w:numPr>
        <w:jc w:val="both"/>
        <w:rPr>
          <w:rFonts w:ascii="Arial" w:hAnsi="Arial" w:cs="Arial"/>
        </w:rPr>
      </w:pPr>
      <w:r w:rsidRPr="00132E5C">
        <w:rPr>
          <w:rFonts w:ascii="Arial" w:hAnsi="Arial" w:cs="Arial"/>
        </w:rPr>
        <w:t>Contribute to and participate in quality improvement activities, such as self-assessment processes, internal verification procedures and responding to learner feedback.</w:t>
      </w:r>
    </w:p>
    <w:p w14:paraId="3A59968F" w14:textId="42C3D8E8" w:rsidR="00132E5C" w:rsidRPr="00132E5C" w:rsidRDefault="00132E5C" w:rsidP="00132E5C">
      <w:pPr>
        <w:pStyle w:val="ListParagraph"/>
        <w:numPr>
          <w:ilvl w:val="0"/>
          <w:numId w:val="33"/>
        </w:numPr>
        <w:jc w:val="both"/>
        <w:rPr>
          <w:rFonts w:ascii="Arial" w:hAnsi="Arial" w:cs="Arial"/>
        </w:rPr>
      </w:pPr>
      <w:r w:rsidRPr="00132E5C">
        <w:rPr>
          <w:rFonts w:ascii="Arial" w:hAnsi="Arial" w:cs="Arial"/>
        </w:rPr>
        <w:t>Take responsibility for keeping up to date with appropriate sector and educational developments, including industrial updates and participate in appropriate training and development activities that support your performance.</w:t>
      </w:r>
    </w:p>
    <w:p w14:paraId="19F1B96D" w14:textId="392DBC7E" w:rsidR="00132E5C" w:rsidRPr="00132E5C" w:rsidRDefault="00132E5C" w:rsidP="00132E5C">
      <w:pPr>
        <w:pStyle w:val="ListParagraph"/>
        <w:numPr>
          <w:ilvl w:val="0"/>
          <w:numId w:val="33"/>
        </w:numPr>
        <w:jc w:val="both"/>
        <w:rPr>
          <w:rFonts w:ascii="Arial" w:hAnsi="Arial" w:cs="Arial"/>
        </w:rPr>
      </w:pPr>
      <w:r w:rsidRPr="00132E5C">
        <w:rPr>
          <w:rFonts w:ascii="Arial" w:hAnsi="Arial" w:cs="Arial"/>
        </w:rPr>
        <w:t>Carry out duties in accordance with the Quality Systems and Procedures currently in place throughout the organisation.</w:t>
      </w:r>
    </w:p>
    <w:p w14:paraId="69635D64" w14:textId="1655F867" w:rsidR="00132E5C" w:rsidRPr="00132E5C" w:rsidRDefault="00132E5C" w:rsidP="00132E5C">
      <w:pPr>
        <w:pStyle w:val="ListParagraph"/>
        <w:numPr>
          <w:ilvl w:val="0"/>
          <w:numId w:val="33"/>
        </w:numPr>
        <w:jc w:val="both"/>
        <w:rPr>
          <w:rFonts w:ascii="Arial" w:hAnsi="Arial" w:cs="Arial"/>
        </w:rPr>
      </w:pPr>
      <w:r w:rsidRPr="00132E5C">
        <w:rPr>
          <w:rFonts w:ascii="Arial" w:hAnsi="Arial" w:cs="Arial"/>
        </w:rPr>
        <w:t>Assist in marketing and promotion of Springboard programmes and services.</w:t>
      </w:r>
    </w:p>
    <w:p w14:paraId="2402BA85" w14:textId="2C0DE93A" w:rsidR="00132E5C" w:rsidRDefault="00132E5C" w:rsidP="00132E5C">
      <w:pPr>
        <w:pStyle w:val="ListParagraph"/>
        <w:numPr>
          <w:ilvl w:val="0"/>
          <w:numId w:val="33"/>
        </w:numPr>
        <w:jc w:val="both"/>
        <w:rPr>
          <w:rFonts w:ascii="Arial" w:hAnsi="Arial" w:cs="Arial"/>
        </w:rPr>
      </w:pPr>
      <w:r w:rsidRPr="00132E5C">
        <w:rPr>
          <w:rFonts w:ascii="Arial" w:hAnsi="Arial" w:cs="Arial"/>
        </w:rPr>
        <w:t>To undertake other such duties which are commensurate with the post as may be required from time to time, by the Chief Executive or other Springboard Managers</w:t>
      </w:r>
    </w:p>
    <w:p w14:paraId="64E6D804" w14:textId="77777777" w:rsidR="00132E5C" w:rsidRPr="00132E5C" w:rsidRDefault="00132E5C" w:rsidP="00132E5C">
      <w:pPr>
        <w:pStyle w:val="ListParagraph"/>
        <w:jc w:val="both"/>
        <w:rPr>
          <w:rFonts w:ascii="Arial" w:hAnsi="Arial" w:cs="Arial"/>
        </w:rPr>
      </w:pPr>
    </w:p>
    <w:p w14:paraId="17BA3717" w14:textId="77777777" w:rsidR="00132E5C" w:rsidRPr="00132E5C" w:rsidRDefault="00132E5C" w:rsidP="00132E5C">
      <w:pPr>
        <w:jc w:val="both"/>
        <w:rPr>
          <w:rFonts w:ascii="Arial" w:hAnsi="Arial" w:cs="Arial"/>
          <w:b/>
          <w:bCs/>
          <w:sz w:val="24"/>
          <w:szCs w:val="24"/>
        </w:rPr>
      </w:pPr>
      <w:r w:rsidRPr="00132E5C">
        <w:rPr>
          <w:rFonts w:ascii="Arial" w:hAnsi="Arial" w:cs="Arial"/>
          <w:b/>
          <w:bCs/>
          <w:sz w:val="24"/>
          <w:szCs w:val="24"/>
        </w:rPr>
        <w:t>PERSON SPECIFICATION</w:t>
      </w:r>
    </w:p>
    <w:p w14:paraId="5DE03EBA" w14:textId="77777777" w:rsidR="00132E5C" w:rsidRPr="00132E5C" w:rsidRDefault="00132E5C" w:rsidP="00132E5C">
      <w:pPr>
        <w:jc w:val="both"/>
        <w:rPr>
          <w:rFonts w:ascii="Arial" w:hAnsi="Arial" w:cs="Arial"/>
          <w:sz w:val="24"/>
          <w:szCs w:val="24"/>
        </w:rPr>
      </w:pPr>
      <w:r w:rsidRPr="00132E5C">
        <w:rPr>
          <w:rFonts w:ascii="Arial" w:hAnsi="Arial" w:cs="Arial"/>
          <w:sz w:val="24"/>
          <w:szCs w:val="24"/>
        </w:rPr>
        <w:t>Essential</w:t>
      </w:r>
    </w:p>
    <w:p w14:paraId="7ED34972" w14:textId="17ABAC5A" w:rsidR="00132E5C" w:rsidRPr="00132E5C" w:rsidRDefault="00132E5C" w:rsidP="00132E5C">
      <w:pPr>
        <w:pStyle w:val="ListParagraph"/>
        <w:numPr>
          <w:ilvl w:val="0"/>
          <w:numId w:val="34"/>
        </w:numPr>
        <w:jc w:val="both"/>
        <w:rPr>
          <w:rFonts w:ascii="Arial" w:hAnsi="Arial" w:cs="Arial"/>
        </w:rPr>
      </w:pPr>
      <w:r w:rsidRPr="00132E5C">
        <w:rPr>
          <w:rFonts w:ascii="Arial" w:hAnsi="Arial" w:cs="Arial"/>
        </w:rPr>
        <w:t>Recognised qualifications in the hair and beauty industry at a minimum of level 3 or equivalent.</w:t>
      </w:r>
    </w:p>
    <w:p w14:paraId="0AB59F7E" w14:textId="7D941021" w:rsidR="00132E5C" w:rsidRPr="00132E5C" w:rsidRDefault="00132E5C" w:rsidP="00132E5C">
      <w:pPr>
        <w:pStyle w:val="ListParagraph"/>
        <w:numPr>
          <w:ilvl w:val="0"/>
          <w:numId w:val="34"/>
        </w:numPr>
        <w:jc w:val="both"/>
        <w:rPr>
          <w:rFonts w:ascii="Arial" w:hAnsi="Arial" w:cs="Arial"/>
        </w:rPr>
      </w:pPr>
      <w:r w:rsidRPr="00132E5C">
        <w:rPr>
          <w:rFonts w:ascii="Arial" w:hAnsi="Arial" w:cs="Arial"/>
        </w:rPr>
        <w:t>Excellent, up to date, knowledge of a range of hair and beauty learning programmes and their assessment methods.</w:t>
      </w:r>
    </w:p>
    <w:p w14:paraId="74B448A9" w14:textId="71CC9808" w:rsidR="00132E5C" w:rsidRPr="00132E5C" w:rsidRDefault="00132E5C" w:rsidP="00132E5C">
      <w:pPr>
        <w:pStyle w:val="ListParagraph"/>
        <w:numPr>
          <w:ilvl w:val="0"/>
          <w:numId w:val="34"/>
        </w:numPr>
        <w:jc w:val="both"/>
        <w:rPr>
          <w:rFonts w:ascii="Arial" w:hAnsi="Arial" w:cs="Arial"/>
        </w:rPr>
      </w:pPr>
      <w:r w:rsidRPr="00132E5C">
        <w:rPr>
          <w:rFonts w:ascii="Arial" w:hAnsi="Arial" w:cs="Arial"/>
        </w:rPr>
        <w:t>Proven ability to supervise a team of learners.</w:t>
      </w:r>
    </w:p>
    <w:p w14:paraId="43547BD2" w14:textId="590B7E77" w:rsidR="00132E5C" w:rsidRPr="00132E5C" w:rsidRDefault="00132E5C" w:rsidP="00132E5C">
      <w:pPr>
        <w:pStyle w:val="ListParagraph"/>
        <w:numPr>
          <w:ilvl w:val="0"/>
          <w:numId w:val="34"/>
        </w:numPr>
        <w:jc w:val="both"/>
        <w:rPr>
          <w:rFonts w:ascii="Arial" w:hAnsi="Arial" w:cs="Arial"/>
        </w:rPr>
      </w:pPr>
      <w:r w:rsidRPr="00132E5C">
        <w:rPr>
          <w:rFonts w:ascii="Arial" w:hAnsi="Arial" w:cs="Arial"/>
        </w:rPr>
        <w:t>Ability to plan, produce and deliver effective training sessions using and evaluating teaching methods appropriate to learner groups.</w:t>
      </w:r>
    </w:p>
    <w:p w14:paraId="1B1F0E05" w14:textId="6EA1FE06" w:rsidR="00132E5C" w:rsidRPr="00132E5C" w:rsidRDefault="00132E5C" w:rsidP="00132E5C">
      <w:pPr>
        <w:pStyle w:val="ListParagraph"/>
        <w:numPr>
          <w:ilvl w:val="0"/>
          <w:numId w:val="34"/>
        </w:numPr>
        <w:jc w:val="both"/>
        <w:rPr>
          <w:rFonts w:ascii="Arial" w:hAnsi="Arial" w:cs="Arial"/>
        </w:rPr>
      </w:pPr>
      <w:r w:rsidRPr="00132E5C">
        <w:rPr>
          <w:rFonts w:ascii="Arial" w:hAnsi="Arial" w:cs="Arial"/>
        </w:rPr>
        <w:t>Good time management and organisational skills.</w:t>
      </w:r>
    </w:p>
    <w:p w14:paraId="11698A6B" w14:textId="73C98263" w:rsidR="00132E5C" w:rsidRPr="00132E5C" w:rsidRDefault="00132E5C" w:rsidP="00132E5C">
      <w:pPr>
        <w:pStyle w:val="ListParagraph"/>
        <w:numPr>
          <w:ilvl w:val="0"/>
          <w:numId w:val="34"/>
        </w:numPr>
        <w:jc w:val="both"/>
        <w:rPr>
          <w:rFonts w:ascii="Arial" w:hAnsi="Arial" w:cs="Arial"/>
        </w:rPr>
      </w:pPr>
      <w:r w:rsidRPr="00132E5C">
        <w:rPr>
          <w:rFonts w:ascii="Arial" w:hAnsi="Arial" w:cs="Arial"/>
        </w:rPr>
        <w:t>Excellent interpersonal skills including, written and verbal communication, negotiation, and team building.</w:t>
      </w:r>
    </w:p>
    <w:p w14:paraId="18EFF1FB" w14:textId="4119BF78" w:rsidR="00132E5C" w:rsidRDefault="00132E5C" w:rsidP="00132E5C">
      <w:pPr>
        <w:pStyle w:val="ListParagraph"/>
        <w:numPr>
          <w:ilvl w:val="0"/>
          <w:numId w:val="34"/>
        </w:numPr>
        <w:jc w:val="both"/>
        <w:rPr>
          <w:rFonts w:ascii="Arial" w:hAnsi="Arial" w:cs="Arial"/>
        </w:rPr>
      </w:pPr>
      <w:r w:rsidRPr="00132E5C">
        <w:rPr>
          <w:rFonts w:ascii="Arial" w:hAnsi="Arial" w:cs="Arial"/>
        </w:rPr>
        <w:t>Able to travel to meet the needs of the role.</w:t>
      </w:r>
    </w:p>
    <w:p w14:paraId="659DBD2A" w14:textId="77777777" w:rsidR="00132E5C" w:rsidRDefault="00132E5C" w:rsidP="00132E5C">
      <w:pPr>
        <w:pStyle w:val="ListParagraph"/>
        <w:jc w:val="both"/>
        <w:rPr>
          <w:rFonts w:ascii="Arial" w:hAnsi="Arial" w:cs="Arial"/>
        </w:rPr>
      </w:pPr>
    </w:p>
    <w:p w14:paraId="4B74C532" w14:textId="77777777" w:rsidR="00132E5C" w:rsidRPr="00132E5C" w:rsidRDefault="00132E5C" w:rsidP="00132E5C">
      <w:pPr>
        <w:pStyle w:val="ListParagraph"/>
        <w:jc w:val="both"/>
        <w:rPr>
          <w:rFonts w:ascii="Arial" w:hAnsi="Arial" w:cs="Arial"/>
        </w:rPr>
      </w:pPr>
    </w:p>
    <w:p w14:paraId="0972406C" w14:textId="77777777" w:rsidR="00132E5C" w:rsidRDefault="00132E5C" w:rsidP="00132E5C">
      <w:pPr>
        <w:jc w:val="both"/>
        <w:rPr>
          <w:rFonts w:ascii="Arial" w:hAnsi="Arial" w:cs="Arial"/>
          <w:sz w:val="24"/>
          <w:szCs w:val="24"/>
        </w:rPr>
      </w:pPr>
    </w:p>
    <w:p w14:paraId="4822EC1F" w14:textId="6F6ED1C4" w:rsidR="00132E5C" w:rsidRPr="00132E5C" w:rsidRDefault="00132E5C" w:rsidP="00132E5C">
      <w:pPr>
        <w:jc w:val="both"/>
        <w:rPr>
          <w:rFonts w:ascii="Arial" w:hAnsi="Arial" w:cs="Arial"/>
          <w:sz w:val="24"/>
          <w:szCs w:val="24"/>
        </w:rPr>
      </w:pPr>
      <w:r w:rsidRPr="00132E5C">
        <w:rPr>
          <w:rFonts w:ascii="Arial" w:hAnsi="Arial" w:cs="Arial"/>
          <w:sz w:val="24"/>
          <w:szCs w:val="24"/>
        </w:rPr>
        <w:t>Desirable Experience and Abilities</w:t>
      </w:r>
    </w:p>
    <w:p w14:paraId="7EC9351A" w14:textId="409403E5" w:rsidR="00132E5C" w:rsidRPr="00132E5C" w:rsidRDefault="00132E5C" w:rsidP="00132E5C">
      <w:pPr>
        <w:pStyle w:val="ListParagraph"/>
        <w:numPr>
          <w:ilvl w:val="0"/>
          <w:numId w:val="35"/>
        </w:numPr>
        <w:rPr>
          <w:rFonts w:ascii="Arial" w:hAnsi="Arial" w:cs="Arial"/>
        </w:rPr>
      </w:pPr>
      <w:r w:rsidRPr="00132E5C">
        <w:rPr>
          <w:rFonts w:ascii="Arial" w:hAnsi="Arial" w:cs="Arial"/>
        </w:rPr>
        <w:t>Recognised qualifications in hair at a minimum of level 2 or equivalent.</w:t>
      </w:r>
    </w:p>
    <w:p w14:paraId="08073078" w14:textId="332DFC83" w:rsidR="00132E5C" w:rsidRPr="00132E5C" w:rsidRDefault="00132E5C" w:rsidP="00132E5C">
      <w:pPr>
        <w:pStyle w:val="ListParagraph"/>
        <w:numPr>
          <w:ilvl w:val="0"/>
          <w:numId w:val="35"/>
        </w:numPr>
        <w:rPr>
          <w:rFonts w:ascii="Arial" w:hAnsi="Arial" w:cs="Arial"/>
        </w:rPr>
      </w:pPr>
      <w:r w:rsidRPr="00132E5C">
        <w:rPr>
          <w:rFonts w:ascii="Arial" w:hAnsi="Arial" w:cs="Arial"/>
        </w:rPr>
        <w:t>Teaching and or assessment qualifications</w:t>
      </w:r>
    </w:p>
    <w:p w14:paraId="16DB0F30" w14:textId="6A1FC900" w:rsidR="00132E5C" w:rsidRPr="00132E5C" w:rsidRDefault="00132E5C" w:rsidP="00132E5C">
      <w:pPr>
        <w:pStyle w:val="ListParagraph"/>
        <w:numPr>
          <w:ilvl w:val="0"/>
          <w:numId w:val="35"/>
        </w:numPr>
        <w:rPr>
          <w:rFonts w:ascii="Arial" w:hAnsi="Arial" w:cs="Arial"/>
        </w:rPr>
      </w:pPr>
      <w:r w:rsidRPr="00132E5C">
        <w:rPr>
          <w:rFonts w:ascii="Arial" w:hAnsi="Arial" w:cs="Arial"/>
        </w:rPr>
        <w:t>Experience of working with young people</w:t>
      </w:r>
    </w:p>
    <w:p w14:paraId="6CE262A0" w14:textId="195924EB" w:rsidR="00132E5C" w:rsidRPr="00132E5C" w:rsidRDefault="00132E5C" w:rsidP="00132E5C">
      <w:pPr>
        <w:pStyle w:val="ListParagraph"/>
        <w:numPr>
          <w:ilvl w:val="0"/>
          <w:numId w:val="35"/>
        </w:numPr>
        <w:rPr>
          <w:rFonts w:ascii="Arial" w:hAnsi="Arial" w:cs="Arial"/>
        </w:rPr>
      </w:pPr>
      <w:r w:rsidRPr="00132E5C">
        <w:rPr>
          <w:rFonts w:ascii="Arial" w:hAnsi="Arial" w:cs="Arial"/>
        </w:rPr>
        <w:t>Experience of liaising with outside agencies</w:t>
      </w:r>
    </w:p>
    <w:p w14:paraId="43EE8B30" w14:textId="2AAEDED5" w:rsidR="00132E5C" w:rsidRDefault="00132E5C" w:rsidP="00132E5C">
      <w:pPr>
        <w:pStyle w:val="ListParagraph"/>
        <w:numPr>
          <w:ilvl w:val="0"/>
          <w:numId w:val="35"/>
        </w:numPr>
        <w:rPr>
          <w:rFonts w:ascii="Arial" w:hAnsi="Arial" w:cs="Arial"/>
        </w:rPr>
      </w:pPr>
      <w:r w:rsidRPr="00132E5C">
        <w:rPr>
          <w:rFonts w:ascii="Arial" w:hAnsi="Arial" w:cs="Arial"/>
        </w:rPr>
        <w:t>Experience within a training or related environment</w:t>
      </w:r>
    </w:p>
    <w:p w14:paraId="7F1FCA71" w14:textId="77777777" w:rsidR="00132E5C" w:rsidRPr="00132E5C" w:rsidRDefault="00132E5C" w:rsidP="00132E5C">
      <w:pPr>
        <w:pStyle w:val="ListParagraph"/>
        <w:rPr>
          <w:rFonts w:ascii="Arial" w:hAnsi="Arial" w:cs="Arial"/>
        </w:rPr>
      </w:pPr>
    </w:p>
    <w:p w14:paraId="315E7C0B" w14:textId="77777777" w:rsidR="00132E5C" w:rsidRPr="00132E5C" w:rsidRDefault="00132E5C" w:rsidP="00132E5C">
      <w:pPr>
        <w:rPr>
          <w:rFonts w:ascii="Arial" w:hAnsi="Arial" w:cs="Arial"/>
          <w:sz w:val="24"/>
          <w:szCs w:val="24"/>
        </w:rPr>
      </w:pPr>
      <w:r w:rsidRPr="00132E5C">
        <w:rPr>
          <w:rFonts w:ascii="Arial" w:hAnsi="Arial" w:cs="Arial"/>
          <w:sz w:val="24"/>
          <w:szCs w:val="24"/>
        </w:rPr>
        <w:t>Job Types: Full-time, Fixed term contract</w:t>
      </w:r>
    </w:p>
    <w:p w14:paraId="10C9700A" w14:textId="77777777" w:rsidR="00132E5C" w:rsidRPr="00132E5C" w:rsidRDefault="00132E5C" w:rsidP="00132E5C">
      <w:pPr>
        <w:rPr>
          <w:rFonts w:ascii="Arial" w:hAnsi="Arial" w:cs="Arial"/>
          <w:sz w:val="24"/>
          <w:szCs w:val="24"/>
        </w:rPr>
      </w:pPr>
      <w:r w:rsidRPr="00132E5C">
        <w:rPr>
          <w:rFonts w:ascii="Arial" w:hAnsi="Arial" w:cs="Arial"/>
          <w:sz w:val="24"/>
          <w:szCs w:val="24"/>
        </w:rPr>
        <w:t>Contract length: 14 months</w:t>
      </w:r>
    </w:p>
    <w:p w14:paraId="1ADBF266" w14:textId="77777777" w:rsidR="00132E5C" w:rsidRPr="00132E5C" w:rsidRDefault="00132E5C" w:rsidP="00132E5C">
      <w:pPr>
        <w:rPr>
          <w:rFonts w:ascii="Arial" w:hAnsi="Arial" w:cs="Arial"/>
          <w:sz w:val="24"/>
          <w:szCs w:val="24"/>
        </w:rPr>
      </w:pPr>
      <w:r w:rsidRPr="00132E5C">
        <w:rPr>
          <w:rFonts w:ascii="Arial" w:hAnsi="Arial" w:cs="Arial"/>
          <w:sz w:val="24"/>
          <w:szCs w:val="24"/>
        </w:rPr>
        <w:t>Pay: £22,612.00-£26,222.00 per year</w:t>
      </w:r>
    </w:p>
    <w:p w14:paraId="02EEE077" w14:textId="77777777" w:rsidR="00132E5C" w:rsidRPr="00132E5C" w:rsidRDefault="00132E5C" w:rsidP="00132E5C">
      <w:pPr>
        <w:rPr>
          <w:rFonts w:ascii="Arial" w:hAnsi="Arial" w:cs="Arial"/>
          <w:sz w:val="24"/>
          <w:szCs w:val="24"/>
        </w:rPr>
      </w:pPr>
      <w:r w:rsidRPr="00132E5C">
        <w:rPr>
          <w:rFonts w:ascii="Arial" w:hAnsi="Arial" w:cs="Arial"/>
          <w:sz w:val="24"/>
          <w:szCs w:val="24"/>
        </w:rPr>
        <w:t>Benefits:</w:t>
      </w:r>
    </w:p>
    <w:p w14:paraId="2125EB8E" w14:textId="77777777" w:rsidR="00132E5C" w:rsidRPr="00132E5C" w:rsidRDefault="00132E5C" w:rsidP="00132E5C">
      <w:pPr>
        <w:numPr>
          <w:ilvl w:val="0"/>
          <w:numId w:val="29"/>
        </w:numPr>
        <w:rPr>
          <w:rFonts w:ascii="Arial" w:hAnsi="Arial" w:cs="Arial"/>
          <w:sz w:val="24"/>
          <w:szCs w:val="24"/>
        </w:rPr>
      </w:pPr>
      <w:r w:rsidRPr="00132E5C">
        <w:rPr>
          <w:rFonts w:ascii="Arial" w:hAnsi="Arial" w:cs="Arial"/>
          <w:sz w:val="24"/>
          <w:szCs w:val="24"/>
        </w:rPr>
        <w:t>Additional leave</w:t>
      </w:r>
    </w:p>
    <w:p w14:paraId="46CA7483" w14:textId="77777777" w:rsidR="00132E5C" w:rsidRPr="00132E5C" w:rsidRDefault="00132E5C" w:rsidP="00132E5C">
      <w:pPr>
        <w:numPr>
          <w:ilvl w:val="0"/>
          <w:numId w:val="29"/>
        </w:numPr>
        <w:rPr>
          <w:rFonts w:ascii="Arial" w:hAnsi="Arial" w:cs="Arial"/>
          <w:sz w:val="24"/>
          <w:szCs w:val="24"/>
        </w:rPr>
      </w:pPr>
      <w:r w:rsidRPr="00132E5C">
        <w:rPr>
          <w:rFonts w:ascii="Arial" w:hAnsi="Arial" w:cs="Arial"/>
          <w:sz w:val="24"/>
          <w:szCs w:val="24"/>
        </w:rPr>
        <w:t>Casual dress</w:t>
      </w:r>
    </w:p>
    <w:p w14:paraId="5FE4B2D5" w14:textId="77777777" w:rsidR="00132E5C" w:rsidRPr="00132E5C" w:rsidRDefault="00132E5C" w:rsidP="00132E5C">
      <w:pPr>
        <w:numPr>
          <w:ilvl w:val="0"/>
          <w:numId w:val="29"/>
        </w:numPr>
        <w:rPr>
          <w:rFonts w:ascii="Arial" w:hAnsi="Arial" w:cs="Arial"/>
          <w:sz w:val="24"/>
          <w:szCs w:val="24"/>
        </w:rPr>
      </w:pPr>
      <w:r w:rsidRPr="00132E5C">
        <w:rPr>
          <w:rFonts w:ascii="Arial" w:hAnsi="Arial" w:cs="Arial"/>
          <w:sz w:val="24"/>
          <w:szCs w:val="24"/>
        </w:rPr>
        <w:t>Company events</w:t>
      </w:r>
    </w:p>
    <w:p w14:paraId="63AD8F23" w14:textId="77777777" w:rsidR="00132E5C" w:rsidRPr="00132E5C" w:rsidRDefault="00132E5C" w:rsidP="00132E5C">
      <w:pPr>
        <w:numPr>
          <w:ilvl w:val="0"/>
          <w:numId w:val="29"/>
        </w:numPr>
        <w:rPr>
          <w:rFonts w:ascii="Arial" w:hAnsi="Arial" w:cs="Arial"/>
          <w:sz w:val="24"/>
          <w:szCs w:val="24"/>
        </w:rPr>
      </w:pPr>
      <w:r w:rsidRPr="00132E5C">
        <w:rPr>
          <w:rFonts w:ascii="Arial" w:hAnsi="Arial" w:cs="Arial"/>
          <w:sz w:val="24"/>
          <w:szCs w:val="24"/>
        </w:rPr>
        <w:t>Company pension</w:t>
      </w:r>
    </w:p>
    <w:p w14:paraId="145911ED" w14:textId="77777777" w:rsidR="00132E5C" w:rsidRPr="00132E5C" w:rsidRDefault="00132E5C" w:rsidP="00132E5C">
      <w:pPr>
        <w:numPr>
          <w:ilvl w:val="0"/>
          <w:numId w:val="29"/>
        </w:numPr>
        <w:rPr>
          <w:rFonts w:ascii="Arial" w:hAnsi="Arial" w:cs="Arial"/>
          <w:sz w:val="24"/>
          <w:szCs w:val="24"/>
        </w:rPr>
      </w:pPr>
      <w:r w:rsidRPr="00132E5C">
        <w:rPr>
          <w:rFonts w:ascii="Arial" w:hAnsi="Arial" w:cs="Arial"/>
          <w:sz w:val="24"/>
          <w:szCs w:val="24"/>
        </w:rPr>
        <w:t>Free parking</w:t>
      </w:r>
    </w:p>
    <w:p w14:paraId="38116D44" w14:textId="77777777" w:rsidR="00132E5C" w:rsidRPr="00132E5C" w:rsidRDefault="00132E5C" w:rsidP="00132E5C">
      <w:pPr>
        <w:numPr>
          <w:ilvl w:val="0"/>
          <w:numId w:val="29"/>
        </w:numPr>
        <w:rPr>
          <w:rFonts w:ascii="Arial" w:hAnsi="Arial" w:cs="Arial"/>
          <w:sz w:val="24"/>
          <w:szCs w:val="24"/>
        </w:rPr>
      </w:pPr>
      <w:r w:rsidRPr="00132E5C">
        <w:rPr>
          <w:rFonts w:ascii="Arial" w:hAnsi="Arial" w:cs="Arial"/>
          <w:sz w:val="24"/>
          <w:szCs w:val="24"/>
        </w:rPr>
        <w:t>Health &amp; wellbeing programme</w:t>
      </w:r>
    </w:p>
    <w:p w14:paraId="0F999E13" w14:textId="77777777" w:rsidR="00132E5C" w:rsidRPr="00132E5C" w:rsidRDefault="00132E5C" w:rsidP="00132E5C">
      <w:pPr>
        <w:numPr>
          <w:ilvl w:val="0"/>
          <w:numId w:val="29"/>
        </w:numPr>
        <w:rPr>
          <w:rFonts w:ascii="Arial" w:hAnsi="Arial" w:cs="Arial"/>
          <w:sz w:val="24"/>
          <w:szCs w:val="24"/>
        </w:rPr>
      </w:pPr>
      <w:r w:rsidRPr="00132E5C">
        <w:rPr>
          <w:rFonts w:ascii="Arial" w:hAnsi="Arial" w:cs="Arial"/>
          <w:sz w:val="24"/>
          <w:szCs w:val="24"/>
        </w:rPr>
        <w:t>On-site gym</w:t>
      </w:r>
    </w:p>
    <w:p w14:paraId="1352069D" w14:textId="77777777" w:rsidR="00132E5C" w:rsidRPr="00132E5C" w:rsidRDefault="00132E5C" w:rsidP="00132E5C">
      <w:pPr>
        <w:numPr>
          <w:ilvl w:val="0"/>
          <w:numId w:val="29"/>
        </w:numPr>
        <w:rPr>
          <w:rFonts w:ascii="Arial" w:hAnsi="Arial" w:cs="Arial"/>
          <w:sz w:val="24"/>
          <w:szCs w:val="24"/>
        </w:rPr>
      </w:pPr>
      <w:r w:rsidRPr="00132E5C">
        <w:rPr>
          <w:rFonts w:ascii="Arial" w:hAnsi="Arial" w:cs="Arial"/>
          <w:sz w:val="24"/>
          <w:szCs w:val="24"/>
        </w:rPr>
        <w:t>On-site parking</w:t>
      </w:r>
    </w:p>
    <w:p w14:paraId="4CD461FE" w14:textId="77777777" w:rsidR="00132E5C" w:rsidRPr="00132E5C" w:rsidRDefault="00132E5C" w:rsidP="00132E5C">
      <w:pPr>
        <w:numPr>
          <w:ilvl w:val="0"/>
          <w:numId w:val="29"/>
        </w:numPr>
        <w:rPr>
          <w:rFonts w:ascii="Arial" w:hAnsi="Arial" w:cs="Arial"/>
          <w:sz w:val="24"/>
          <w:szCs w:val="24"/>
        </w:rPr>
      </w:pPr>
      <w:r w:rsidRPr="00132E5C">
        <w:rPr>
          <w:rFonts w:ascii="Arial" w:hAnsi="Arial" w:cs="Arial"/>
          <w:sz w:val="24"/>
          <w:szCs w:val="24"/>
        </w:rPr>
        <w:t>Store discount</w:t>
      </w:r>
    </w:p>
    <w:p w14:paraId="0AC02684" w14:textId="77777777" w:rsidR="00132E5C" w:rsidRPr="00132E5C" w:rsidRDefault="00132E5C" w:rsidP="00132E5C">
      <w:pPr>
        <w:rPr>
          <w:rFonts w:ascii="Arial" w:hAnsi="Arial" w:cs="Arial"/>
          <w:sz w:val="24"/>
          <w:szCs w:val="24"/>
        </w:rPr>
      </w:pPr>
      <w:r w:rsidRPr="00132E5C">
        <w:rPr>
          <w:rFonts w:ascii="Arial" w:hAnsi="Arial" w:cs="Arial"/>
          <w:sz w:val="24"/>
          <w:szCs w:val="24"/>
        </w:rPr>
        <w:t>Schedule:</w:t>
      </w:r>
    </w:p>
    <w:p w14:paraId="0892563F" w14:textId="77777777" w:rsidR="00132E5C" w:rsidRPr="00132E5C" w:rsidRDefault="00132E5C" w:rsidP="00132E5C">
      <w:pPr>
        <w:numPr>
          <w:ilvl w:val="0"/>
          <w:numId w:val="30"/>
        </w:numPr>
        <w:rPr>
          <w:rFonts w:ascii="Arial" w:hAnsi="Arial" w:cs="Arial"/>
          <w:sz w:val="24"/>
          <w:szCs w:val="24"/>
        </w:rPr>
      </w:pPr>
      <w:r w:rsidRPr="00132E5C">
        <w:rPr>
          <w:rFonts w:ascii="Arial" w:hAnsi="Arial" w:cs="Arial"/>
          <w:sz w:val="24"/>
          <w:szCs w:val="24"/>
        </w:rPr>
        <w:t>Monday to Friday</w:t>
      </w:r>
    </w:p>
    <w:p w14:paraId="71035C84" w14:textId="77777777" w:rsidR="00132E5C" w:rsidRPr="00132E5C" w:rsidRDefault="00132E5C" w:rsidP="00132E5C">
      <w:pPr>
        <w:rPr>
          <w:rFonts w:ascii="Arial" w:hAnsi="Arial" w:cs="Arial"/>
          <w:sz w:val="24"/>
          <w:szCs w:val="24"/>
        </w:rPr>
      </w:pPr>
      <w:r w:rsidRPr="00132E5C">
        <w:rPr>
          <w:rFonts w:ascii="Arial" w:hAnsi="Arial" w:cs="Arial"/>
          <w:sz w:val="24"/>
          <w:szCs w:val="24"/>
        </w:rPr>
        <w:t>Ability to commute/relocate:</w:t>
      </w:r>
    </w:p>
    <w:p w14:paraId="2901258C" w14:textId="77777777" w:rsidR="00132E5C" w:rsidRPr="00132E5C" w:rsidRDefault="00132E5C" w:rsidP="00132E5C">
      <w:pPr>
        <w:numPr>
          <w:ilvl w:val="0"/>
          <w:numId w:val="31"/>
        </w:numPr>
        <w:rPr>
          <w:rFonts w:ascii="Arial" w:hAnsi="Arial" w:cs="Arial"/>
          <w:sz w:val="24"/>
          <w:szCs w:val="24"/>
        </w:rPr>
      </w:pPr>
      <w:r w:rsidRPr="00132E5C">
        <w:rPr>
          <w:rFonts w:ascii="Arial" w:hAnsi="Arial" w:cs="Arial"/>
          <w:sz w:val="24"/>
          <w:szCs w:val="24"/>
        </w:rPr>
        <w:t>Sunderland: reliably commute or plan to relocate before starting work (required)</w:t>
      </w:r>
    </w:p>
    <w:p w14:paraId="2C0A2D6C" w14:textId="77777777" w:rsidR="00132E5C" w:rsidRPr="00132E5C" w:rsidRDefault="00132E5C" w:rsidP="00132E5C">
      <w:pPr>
        <w:rPr>
          <w:rFonts w:ascii="Arial" w:hAnsi="Arial" w:cs="Arial"/>
          <w:sz w:val="24"/>
          <w:szCs w:val="24"/>
        </w:rPr>
      </w:pPr>
      <w:r w:rsidRPr="00132E5C">
        <w:rPr>
          <w:rFonts w:ascii="Arial" w:hAnsi="Arial" w:cs="Arial"/>
          <w:sz w:val="24"/>
          <w:szCs w:val="24"/>
        </w:rPr>
        <w:t>Experience:</w:t>
      </w:r>
    </w:p>
    <w:p w14:paraId="1D7D5F9A" w14:textId="77777777" w:rsidR="00132E5C" w:rsidRPr="00132E5C" w:rsidRDefault="00132E5C" w:rsidP="00132E5C">
      <w:pPr>
        <w:numPr>
          <w:ilvl w:val="0"/>
          <w:numId w:val="32"/>
        </w:numPr>
        <w:rPr>
          <w:rFonts w:ascii="Arial" w:hAnsi="Arial" w:cs="Arial"/>
          <w:sz w:val="24"/>
          <w:szCs w:val="24"/>
        </w:rPr>
      </w:pPr>
      <w:r w:rsidRPr="00132E5C">
        <w:rPr>
          <w:rFonts w:ascii="Arial" w:hAnsi="Arial" w:cs="Arial"/>
          <w:sz w:val="24"/>
          <w:szCs w:val="24"/>
        </w:rPr>
        <w:t>Teaching: 1 year (preferred)</w:t>
      </w:r>
    </w:p>
    <w:p w14:paraId="6DC968D7" w14:textId="77777777" w:rsidR="00132E5C" w:rsidRPr="00132E5C" w:rsidRDefault="00132E5C" w:rsidP="00132E5C">
      <w:pPr>
        <w:numPr>
          <w:ilvl w:val="0"/>
          <w:numId w:val="32"/>
        </w:numPr>
        <w:rPr>
          <w:rFonts w:ascii="Arial" w:hAnsi="Arial" w:cs="Arial"/>
          <w:sz w:val="24"/>
          <w:szCs w:val="24"/>
        </w:rPr>
      </w:pPr>
      <w:r w:rsidRPr="00132E5C">
        <w:rPr>
          <w:rFonts w:ascii="Arial" w:hAnsi="Arial" w:cs="Arial"/>
          <w:sz w:val="24"/>
          <w:szCs w:val="24"/>
        </w:rPr>
        <w:t>hair and / or beauty: 2 years (preferred)</w:t>
      </w:r>
    </w:p>
    <w:p w14:paraId="62C7EE66" w14:textId="77777777" w:rsidR="00132E5C" w:rsidRPr="00132E5C" w:rsidRDefault="00132E5C" w:rsidP="00132E5C">
      <w:pPr>
        <w:rPr>
          <w:rFonts w:ascii="Arial" w:hAnsi="Arial" w:cs="Arial"/>
          <w:sz w:val="24"/>
          <w:szCs w:val="24"/>
        </w:rPr>
      </w:pPr>
      <w:r w:rsidRPr="00132E5C">
        <w:rPr>
          <w:rFonts w:ascii="Arial" w:hAnsi="Arial" w:cs="Arial"/>
          <w:sz w:val="24"/>
          <w:szCs w:val="24"/>
        </w:rPr>
        <w:t>Work Location: In person</w:t>
      </w:r>
    </w:p>
    <w:p w14:paraId="6E9A36DD" w14:textId="77777777" w:rsidR="005D0DA6" w:rsidRPr="005D0DA6" w:rsidRDefault="005D0DA6" w:rsidP="005D0DA6">
      <w:pPr>
        <w:rPr>
          <w:lang w:eastAsia="en-GB"/>
        </w:rPr>
      </w:pPr>
    </w:p>
    <w:sectPr w:rsidR="005D0DA6" w:rsidRPr="005D0DA6" w:rsidSect="00E130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3D4A"/>
    <w:multiLevelType w:val="hybridMultilevel"/>
    <w:tmpl w:val="E86C2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81F12"/>
    <w:multiLevelType w:val="hybridMultilevel"/>
    <w:tmpl w:val="4C84B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B4A3C"/>
    <w:multiLevelType w:val="hybridMultilevel"/>
    <w:tmpl w:val="35CC2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61621"/>
    <w:multiLevelType w:val="hybridMultilevel"/>
    <w:tmpl w:val="30CA25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F5A55"/>
    <w:multiLevelType w:val="hybridMultilevel"/>
    <w:tmpl w:val="6A06D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814BE"/>
    <w:multiLevelType w:val="hybridMultilevel"/>
    <w:tmpl w:val="E54E66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662687"/>
    <w:multiLevelType w:val="hybridMultilevel"/>
    <w:tmpl w:val="9AFA1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394413"/>
    <w:multiLevelType w:val="hybridMultilevel"/>
    <w:tmpl w:val="94CA9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629BF"/>
    <w:multiLevelType w:val="hybridMultilevel"/>
    <w:tmpl w:val="9F9EE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076674"/>
    <w:multiLevelType w:val="hybridMultilevel"/>
    <w:tmpl w:val="8D8A8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471518"/>
    <w:multiLevelType w:val="hybridMultilevel"/>
    <w:tmpl w:val="F9E2F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BB57B0"/>
    <w:multiLevelType w:val="hybridMultilevel"/>
    <w:tmpl w:val="909AF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5258AF"/>
    <w:multiLevelType w:val="hybridMultilevel"/>
    <w:tmpl w:val="B20CEA30"/>
    <w:lvl w:ilvl="0" w:tplc="C1C097D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420E2C"/>
    <w:multiLevelType w:val="hybridMultilevel"/>
    <w:tmpl w:val="8BD850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F875B9"/>
    <w:multiLevelType w:val="hybridMultilevel"/>
    <w:tmpl w:val="033A07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CF0F58"/>
    <w:multiLevelType w:val="multilevel"/>
    <w:tmpl w:val="B902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3F7EF4"/>
    <w:multiLevelType w:val="multilevel"/>
    <w:tmpl w:val="6BB8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1F3362"/>
    <w:multiLevelType w:val="hybridMultilevel"/>
    <w:tmpl w:val="07F6B870"/>
    <w:lvl w:ilvl="0" w:tplc="31501C66">
      <w:start w:val="1"/>
      <w:numFmt w:val="bullet"/>
      <w:lvlText w:val="•"/>
      <w:lvlJc w:val="left"/>
      <w:pPr>
        <w:tabs>
          <w:tab w:val="num" w:pos="720"/>
        </w:tabs>
        <w:ind w:left="720" w:hanging="360"/>
      </w:pPr>
      <w:rPr>
        <w:rFonts w:ascii="Arial" w:hAnsi="Arial" w:hint="default"/>
      </w:rPr>
    </w:lvl>
    <w:lvl w:ilvl="1" w:tplc="D11E2928" w:tentative="1">
      <w:start w:val="1"/>
      <w:numFmt w:val="bullet"/>
      <w:lvlText w:val="•"/>
      <w:lvlJc w:val="left"/>
      <w:pPr>
        <w:tabs>
          <w:tab w:val="num" w:pos="1440"/>
        </w:tabs>
        <w:ind w:left="1440" w:hanging="360"/>
      </w:pPr>
      <w:rPr>
        <w:rFonts w:ascii="Arial" w:hAnsi="Arial" w:hint="default"/>
      </w:rPr>
    </w:lvl>
    <w:lvl w:ilvl="2" w:tplc="336C2AC2" w:tentative="1">
      <w:start w:val="1"/>
      <w:numFmt w:val="bullet"/>
      <w:lvlText w:val="•"/>
      <w:lvlJc w:val="left"/>
      <w:pPr>
        <w:tabs>
          <w:tab w:val="num" w:pos="2160"/>
        </w:tabs>
        <w:ind w:left="2160" w:hanging="360"/>
      </w:pPr>
      <w:rPr>
        <w:rFonts w:ascii="Arial" w:hAnsi="Arial" w:hint="default"/>
      </w:rPr>
    </w:lvl>
    <w:lvl w:ilvl="3" w:tplc="C9B606B4" w:tentative="1">
      <w:start w:val="1"/>
      <w:numFmt w:val="bullet"/>
      <w:lvlText w:val="•"/>
      <w:lvlJc w:val="left"/>
      <w:pPr>
        <w:tabs>
          <w:tab w:val="num" w:pos="2880"/>
        </w:tabs>
        <w:ind w:left="2880" w:hanging="360"/>
      </w:pPr>
      <w:rPr>
        <w:rFonts w:ascii="Arial" w:hAnsi="Arial" w:hint="default"/>
      </w:rPr>
    </w:lvl>
    <w:lvl w:ilvl="4" w:tplc="947CDD60" w:tentative="1">
      <w:start w:val="1"/>
      <w:numFmt w:val="bullet"/>
      <w:lvlText w:val="•"/>
      <w:lvlJc w:val="left"/>
      <w:pPr>
        <w:tabs>
          <w:tab w:val="num" w:pos="3600"/>
        </w:tabs>
        <w:ind w:left="3600" w:hanging="360"/>
      </w:pPr>
      <w:rPr>
        <w:rFonts w:ascii="Arial" w:hAnsi="Arial" w:hint="default"/>
      </w:rPr>
    </w:lvl>
    <w:lvl w:ilvl="5" w:tplc="3DCE8370" w:tentative="1">
      <w:start w:val="1"/>
      <w:numFmt w:val="bullet"/>
      <w:lvlText w:val="•"/>
      <w:lvlJc w:val="left"/>
      <w:pPr>
        <w:tabs>
          <w:tab w:val="num" w:pos="4320"/>
        </w:tabs>
        <w:ind w:left="4320" w:hanging="360"/>
      </w:pPr>
      <w:rPr>
        <w:rFonts w:ascii="Arial" w:hAnsi="Arial" w:hint="default"/>
      </w:rPr>
    </w:lvl>
    <w:lvl w:ilvl="6" w:tplc="E848D28E" w:tentative="1">
      <w:start w:val="1"/>
      <w:numFmt w:val="bullet"/>
      <w:lvlText w:val="•"/>
      <w:lvlJc w:val="left"/>
      <w:pPr>
        <w:tabs>
          <w:tab w:val="num" w:pos="5040"/>
        </w:tabs>
        <w:ind w:left="5040" w:hanging="360"/>
      </w:pPr>
      <w:rPr>
        <w:rFonts w:ascii="Arial" w:hAnsi="Arial" w:hint="default"/>
      </w:rPr>
    </w:lvl>
    <w:lvl w:ilvl="7" w:tplc="084CC232" w:tentative="1">
      <w:start w:val="1"/>
      <w:numFmt w:val="bullet"/>
      <w:lvlText w:val="•"/>
      <w:lvlJc w:val="left"/>
      <w:pPr>
        <w:tabs>
          <w:tab w:val="num" w:pos="5760"/>
        </w:tabs>
        <w:ind w:left="5760" w:hanging="360"/>
      </w:pPr>
      <w:rPr>
        <w:rFonts w:ascii="Arial" w:hAnsi="Arial" w:hint="default"/>
      </w:rPr>
    </w:lvl>
    <w:lvl w:ilvl="8" w:tplc="75AE184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39C4DAD"/>
    <w:multiLevelType w:val="hybridMultilevel"/>
    <w:tmpl w:val="6E7267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AC25D9"/>
    <w:multiLevelType w:val="multilevel"/>
    <w:tmpl w:val="5D10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2660D3"/>
    <w:multiLevelType w:val="hybridMultilevel"/>
    <w:tmpl w:val="9BACA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E2107B"/>
    <w:multiLevelType w:val="hybridMultilevel"/>
    <w:tmpl w:val="DD0CA722"/>
    <w:lvl w:ilvl="0" w:tplc="04090005">
      <w:start w:val="1"/>
      <w:numFmt w:val="bullet"/>
      <w:lvlText w:val=""/>
      <w:lvlJc w:val="left"/>
      <w:pPr>
        <w:ind w:left="1174" w:hanging="360"/>
      </w:pPr>
      <w:rPr>
        <w:rFonts w:ascii="Wingdings" w:hAnsi="Wingdings"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15:restartNumberingAfterBreak="0">
    <w:nsid w:val="61AF3B0E"/>
    <w:multiLevelType w:val="hybridMultilevel"/>
    <w:tmpl w:val="1ACE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D7007F"/>
    <w:multiLevelType w:val="hybridMultilevel"/>
    <w:tmpl w:val="BA168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8B0434"/>
    <w:multiLevelType w:val="hybridMultilevel"/>
    <w:tmpl w:val="D5B8A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141449"/>
    <w:multiLevelType w:val="hybridMultilevel"/>
    <w:tmpl w:val="E6282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086754"/>
    <w:multiLevelType w:val="multilevel"/>
    <w:tmpl w:val="8208F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487D82"/>
    <w:multiLevelType w:val="hybridMultilevel"/>
    <w:tmpl w:val="72F23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C766CB"/>
    <w:multiLevelType w:val="hybridMultilevel"/>
    <w:tmpl w:val="722A1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CD5246"/>
    <w:multiLevelType w:val="hybridMultilevel"/>
    <w:tmpl w:val="0A5A755C"/>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826995"/>
    <w:multiLevelType w:val="hybridMultilevel"/>
    <w:tmpl w:val="A9908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844419"/>
    <w:multiLevelType w:val="multilevel"/>
    <w:tmpl w:val="5B8E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3751697">
    <w:abstractNumId w:val="17"/>
  </w:num>
  <w:num w:numId="2" w16cid:durableId="1999185862">
    <w:abstractNumId w:val="2"/>
  </w:num>
  <w:num w:numId="3" w16cid:durableId="1843423783">
    <w:abstractNumId w:val="4"/>
  </w:num>
  <w:num w:numId="4" w16cid:durableId="626618529">
    <w:abstractNumId w:val="28"/>
  </w:num>
  <w:num w:numId="5" w16cid:durableId="1438525710">
    <w:abstractNumId w:val="24"/>
  </w:num>
  <w:num w:numId="6" w16cid:durableId="1762216755">
    <w:abstractNumId w:val="20"/>
  </w:num>
  <w:num w:numId="7" w16cid:durableId="358823595">
    <w:abstractNumId w:val="8"/>
  </w:num>
  <w:num w:numId="8" w16cid:durableId="1829125603">
    <w:abstractNumId w:val="28"/>
  </w:num>
  <w:num w:numId="9" w16cid:durableId="1390688856">
    <w:abstractNumId w:val="28"/>
  </w:num>
  <w:num w:numId="10" w16cid:durableId="1207333306">
    <w:abstractNumId w:val="12"/>
  </w:num>
  <w:num w:numId="11" w16cid:durableId="1238630611">
    <w:abstractNumId w:val="3"/>
  </w:num>
  <w:num w:numId="12" w16cid:durableId="965353241">
    <w:abstractNumId w:val="14"/>
  </w:num>
  <w:num w:numId="13" w16cid:durableId="535891570">
    <w:abstractNumId w:val="13"/>
  </w:num>
  <w:num w:numId="14" w16cid:durableId="1100836165">
    <w:abstractNumId w:val="5"/>
  </w:num>
  <w:num w:numId="15" w16cid:durableId="1192263056">
    <w:abstractNumId w:val="29"/>
  </w:num>
  <w:num w:numId="16" w16cid:durableId="2008708932">
    <w:abstractNumId w:val="15"/>
  </w:num>
  <w:num w:numId="17" w16cid:durableId="490023706">
    <w:abstractNumId w:val="10"/>
  </w:num>
  <w:num w:numId="18" w16cid:durableId="1307246872">
    <w:abstractNumId w:val="22"/>
  </w:num>
  <w:num w:numId="19" w16cid:durableId="1288004089">
    <w:abstractNumId w:val="10"/>
  </w:num>
  <w:num w:numId="20" w16cid:durableId="601455109">
    <w:abstractNumId w:val="21"/>
  </w:num>
  <w:num w:numId="21" w16cid:durableId="2105345125">
    <w:abstractNumId w:val="18"/>
  </w:num>
  <w:num w:numId="22" w16cid:durableId="1016352046">
    <w:abstractNumId w:val="1"/>
  </w:num>
  <w:num w:numId="23" w16cid:durableId="692191987">
    <w:abstractNumId w:val="0"/>
  </w:num>
  <w:num w:numId="24" w16cid:durableId="1938754176">
    <w:abstractNumId w:val="27"/>
  </w:num>
  <w:num w:numId="25" w16cid:durableId="571545352">
    <w:abstractNumId w:val="6"/>
  </w:num>
  <w:num w:numId="26" w16cid:durableId="1752464390">
    <w:abstractNumId w:val="23"/>
  </w:num>
  <w:num w:numId="27" w16cid:durableId="947587964">
    <w:abstractNumId w:val="11"/>
  </w:num>
  <w:num w:numId="28" w16cid:durableId="1111784827">
    <w:abstractNumId w:val="30"/>
  </w:num>
  <w:num w:numId="29" w16cid:durableId="353119026">
    <w:abstractNumId w:val="31"/>
  </w:num>
  <w:num w:numId="30" w16cid:durableId="1050110143">
    <w:abstractNumId w:val="19"/>
  </w:num>
  <w:num w:numId="31" w16cid:durableId="2063022915">
    <w:abstractNumId w:val="26"/>
  </w:num>
  <w:num w:numId="32" w16cid:durableId="196240555">
    <w:abstractNumId w:val="16"/>
  </w:num>
  <w:num w:numId="33" w16cid:durableId="1264537572">
    <w:abstractNumId w:val="7"/>
  </w:num>
  <w:num w:numId="34" w16cid:durableId="422727090">
    <w:abstractNumId w:val="25"/>
  </w:num>
  <w:num w:numId="35" w16cid:durableId="15287602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7E3"/>
    <w:rsid w:val="00003FF8"/>
    <w:rsid w:val="00015C62"/>
    <w:rsid w:val="00021ABD"/>
    <w:rsid w:val="00027AF4"/>
    <w:rsid w:val="000568E5"/>
    <w:rsid w:val="00076A3A"/>
    <w:rsid w:val="000827C1"/>
    <w:rsid w:val="000D503E"/>
    <w:rsid w:val="000E00EB"/>
    <w:rsid w:val="000E399B"/>
    <w:rsid w:val="00117770"/>
    <w:rsid w:val="00132E5C"/>
    <w:rsid w:val="00161ED4"/>
    <w:rsid w:val="0017771B"/>
    <w:rsid w:val="00184EBF"/>
    <w:rsid w:val="0019224C"/>
    <w:rsid w:val="001A0C77"/>
    <w:rsid w:val="001B5411"/>
    <w:rsid w:val="001C6E04"/>
    <w:rsid w:val="001D5318"/>
    <w:rsid w:val="001F7966"/>
    <w:rsid w:val="002232C0"/>
    <w:rsid w:val="002318A5"/>
    <w:rsid w:val="00247F82"/>
    <w:rsid w:val="00283EA0"/>
    <w:rsid w:val="002B7824"/>
    <w:rsid w:val="002C14D1"/>
    <w:rsid w:val="002C151A"/>
    <w:rsid w:val="002E21D9"/>
    <w:rsid w:val="003314A1"/>
    <w:rsid w:val="00366C0D"/>
    <w:rsid w:val="0037331D"/>
    <w:rsid w:val="003E467B"/>
    <w:rsid w:val="003E5C2E"/>
    <w:rsid w:val="0040137B"/>
    <w:rsid w:val="00405CCE"/>
    <w:rsid w:val="004167BD"/>
    <w:rsid w:val="00425FB9"/>
    <w:rsid w:val="004306E8"/>
    <w:rsid w:val="00457C81"/>
    <w:rsid w:val="0047597E"/>
    <w:rsid w:val="004A1C69"/>
    <w:rsid w:val="004A2B04"/>
    <w:rsid w:val="004E5881"/>
    <w:rsid w:val="004F67E3"/>
    <w:rsid w:val="005469ED"/>
    <w:rsid w:val="00581B65"/>
    <w:rsid w:val="00582F8F"/>
    <w:rsid w:val="0058628F"/>
    <w:rsid w:val="005B33E1"/>
    <w:rsid w:val="005B5408"/>
    <w:rsid w:val="005C7B89"/>
    <w:rsid w:val="005D0DA6"/>
    <w:rsid w:val="005D3541"/>
    <w:rsid w:val="006177BB"/>
    <w:rsid w:val="006A781D"/>
    <w:rsid w:val="006C4F0E"/>
    <w:rsid w:val="006E6C0F"/>
    <w:rsid w:val="006F50CC"/>
    <w:rsid w:val="00715E68"/>
    <w:rsid w:val="0078741F"/>
    <w:rsid w:val="007B02CA"/>
    <w:rsid w:val="007E6A03"/>
    <w:rsid w:val="0080498A"/>
    <w:rsid w:val="008238C6"/>
    <w:rsid w:val="00850059"/>
    <w:rsid w:val="008510C6"/>
    <w:rsid w:val="008522E3"/>
    <w:rsid w:val="00865924"/>
    <w:rsid w:val="008A7B0E"/>
    <w:rsid w:val="008F10E5"/>
    <w:rsid w:val="00967F0F"/>
    <w:rsid w:val="00986491"/>
    <w:rsid w:val="009C59FD"/>
    <w:rsid w:val="009E6993"/>
    <w:rsid w:val="009E6DDC"/>
    <w:rsid w:val="00A02640"/>
    <w:rsid w:val="00A31650"/>
    <w:rsid w:val="00A54466"/>
    <w:rsid w:val="00AA13D3"/>
    <w:rsid w:val="00AD4929"/>
    <w:rsid w:val="00AE2577"/>
    <w:rsid w:val="00AE6894"/>
    <w:rsid w:val="00B51D15"/>
    <w:rsid w:val="00B80286"/>
    <w:rsid w:val="00B874C5"/>
    <w:rsid w:val="00BB2BB7"/>
    <w:rsid w:val="00BD008D"/>
    <w:rsid w:val="00C24B7D"/>
    <w:rsid w:val="00C514AC"/>
    <w:rsid w:val="00C629EC"/>
    <w:rsid w:val="00CA0DC9"/>
    <w:rsid w:val="00CB5129"/>
    <w:rsid w:val="00CE7F7E"/>
    <w:rsid w:val="00CF1555"/>
    <w:rsid w:val="00D06E4F"/>
    <w:rsid w:val="00D136E4"/>
    <w:rsid w:val="00D275F8"/>
    <w:rsid w:val="00D43296"/>
    <w:rsid w:val="00D96910"/>
    <w:rsid w:val="00DB4D9E"/>
    <w:rsid w:val="00DD6B54"/>
    <w:rsid w:val="00DF6AC4"/>
    <w:rsid w:val="00E13069"/>
    <w:rsid w:val="00E515AF"/>
    <w:rsid w:val="00E6454A"/>
    <w:rsid w:val="00E97BCF"/>
    <w:rsid w:val="00EA5F58"/>
    <w:rsid w:val="00EA7684"/>
    <w:rsid w:val="00EC09E2"/>
    <w:rsid w:val="00F3620F"/>
    <w:rsid w:val="00F437FD"/>
    <w:rsid w:val="00F638A3"/>
    <w:rsid w:val="00F673CE"/>
    <w:rsid w:val="00F901DD"/>
    <w:rsid w:val="00FC2F5A"/>
    <w:rsid w:val="00FC46BE"/>
    <w:rsid w:val="00FD0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18737"/>
  <w15:docId w15:val="{3C67832F-771A-43EC-820E-00348E7E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7E3"/>
    <w:pPr>
      <w:spacing w:after="0" w:line="240" w:lineRule="auto"/>
      <w:ind w:left="720"/>
      <w:contextualSpacing/>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C4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6BE"/>
    <w:rPr>
      <w:rFonts w:ascii="Tahoma" w:hAnsi="Tahoma" w:cs="Tahoma"/>
      <w:sz w:val="16"/>
      <w:szCs w:val="16"/>
    </w:rPr>
  </w:style>
  <w:style w:type="paragraph" w:styleId="BodyText">
    <w:name w:val="Body Text"/>
    <w:basedOn w:val="Normal"/>
    <w:link w:val="BodyTextChar"/>
    <w:unhideWhenUsed/>
    <w:rsid w:val="00CB5129"/>
    <w:pPr>
      <w:snapToGrid w:val="0"/>
      <w:spacing w:after="0" w:line="240" w:lineRule="auto"/>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rsid w:val="00CB5129"/>
    <w:rPr>
      <w:rFonts w:ascii="Times New Roman" w:eastAsia="Times New Roman" w:hAnsi="Times New Roman" w:cs="Times New Roman"/>
      <w:color w:val="000000"/>
      <w:sz w:val="24"/>
      <w:szCs w:val="20"/>
    </w:rPr>
  </w:style>
  <w:style w:type="paragraph" w:styleId="NoSpacing">
    <w:name w:val="No Spacing"/>
    <w:uiPriority w:val="1"/>
    <w:qFormat/>
    <w:rsid w:val="00027A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565408">
      <w:bodyDiv w:val="1"/>
      <w:marLeft w:val="0"/>
      <w:marRight w:val="0"/>
      <w:marTop w:val="0"/>
      <w:marBottom w:val="0"/>
      <w:divBdr>
        <w:top w:val="none" w:sz="0" w:space="0" w:color="auto"/>
        <w:left w:val="none" w:sz="0" w:space="0" w:color="auto"/>
        <w:bottom w:val="none" w:sz="0" w:space="0" w:color="auto"/>
        <w:right w:val="none" w:sz="0" w:space="0" w:color="auto"/>
      </w:divBdr>
    </w:div>
    <w:div w:id="431634537">
      <w:bodyDiv w:val="1"/>
      <w:marLeft w:val="0"/>
      <w:marRight w:val="0"/>
      <w:marTop w:val="0"/>
      <w:marBottom w:val="0"/>
      <w:divBdr>
        <w:top w:val="none" w:sz="0" w:space="0" w:color="auto"/>
        <w:left w:val="none" w:sz="0" w:space="0" w:color="auto"/>
        <w:bottom w:val="none" w:sz="0" w:space="0" w:color="auto"/>
        <w:right w:val="none" w:sz="0" w:space="0" w:color="auto"/>
      </w:divBdr>
      <w:divsChild>
        <w:div w:id="1871719394">
          <w:marLeft w:val="0"/>
          <w:marRight w:val="0"/>
          <w:marTop w:val="0"/>
          <w:marBottom w:val="0"/>
          <w:divBdr>
            <w:top w:val="none" w:sz="0" w:space="0" w:color="auto"/>
            <w:left w:val="none" w:sz="0" w:space="0" w:color="auto"/>
            <w:bottom w:val="none" w:sz="0" w:space="0" w:color="auto"/>
            <w:right w:val="none" w:sz="0" w:space="0" w:color="auto"/>
          </w:divBdr>
          <w:divsChild>
            <w:div w:id="2131120950">
              <w:marLeft w:val="0"/>
              <w:marRight w:val="0"/>
              <w:marTop w:val="0"/>
              <w:marBottom w:val="0"/>
              <w:divBdr>
                <w:top w:val="none" w:sz="0" w:space="0" w:color="auto"/>
                <w:left w:val="none" w:sz="0" w:space="0" w:color="auto"/>
                <w:bottom w:val="none" w:sz="0" w:space="0" w:color="auto"/>
                <w:right w:val="none" w:sz="0" w:space="0" w:color="auto"/>
              </w:divBdr>
              <w:divsChild>
                <w:div w:id="824709782">
                  <w:marLeft w:val="0"/>
                  <w:marRight w:val="0"/>
                  <w:marTop w:val="0"/>
                  <w:marBottom w:val="0"/>
                  <w:divBdr>
                    <w:top w:val="none" w:sz="0" w:space="0" w:color="auto"/>
                    <w:left w:val="none" w:sz="0" w:space="0" w:color="auto"/>
                    <w:bottom w:val="none" w:sz="0" w:space="0" w:color="auto"/>
                    <w:right w:val="none" w:sz="0" w:space="0" w:color="auto"/>
                  </w:divBdr>
                  <w:divsChild>
                    <w:div w:id="2056004565">
                      <w:marLeft w:val="0"/>
                      <w:marRight w:val="0"/>
                      <w:marTop w:val="0"/>
                      <w:marBottom w:val="0"/>
                      <w:divBdr>
                        <w:top w:val="none" w:sz="0" w:space="0" w:color="auto"/>
                        <w:left w:val="none" w:sz="0" w:space="0" w:color="auto"/>
                        <w:bottom w:val="none" w:sz="0" w:space="0" w:color="auto"/>
                        <w:right w:val="none" w:sz="0" w:space="0" w:color="auto"/>
                      </w:divBdr>
                    </w:div>
                  </w:divsChild>
                </w:div>
                <w:div w:id="503672737">
                  <w:marLeft w:val="0"/>
                  <w:marRight w:val="0"/>
                  <w:marTop w:val="0"/>
                  <w:marBottom w:val="0"/>
                  <w:divBdr>
                    <w:top w:val="none" w:sz="0" w:space="0" w:color="auto"/>
                    <w:left w:val="none" w:sz="0" w:space="0" w:color="auto"/>
                    <w:bottom w:val="none" w:sz="0" w:space="0" w:color="auto"/>
                    <w:right w:val="none" w:sz="0" w:space="0" w:color="auto"/>
                  </w:divBdr>
                </w:div>
                <w:div w:id="660356787">
                  <w:marLeft w:val="0"/>
                  <w:marRight w:val="0"/>
                  <w:marTop w:val="0"/>
                  <w:marBottom w:val="0"/>
                  <w:divBdr>
                    <w:top w:val="none" w:sz="0" w:space="0" w:color="auto"/>
                    <w:left w:val="none" w:sz="0" w:space="0" w:color="auto"/>
                    <w:bottom w:val="none" w:sz="0" w:space="0" w:color="auto"/>
                    <w:right w:val="none" w:sz="0" w:space="0" w:color="auto"/>
                  </w:divBdr>
                </w:div>
                <w:div w:id="621377699">
                  <w:marLeft w:val="0"/>
                  <w:marRight w:val="0"/>
                  <w:marTop w:val="0"/>
                  <w:marBottom w:val="0"/>
                  <w:divBdr>
                    <w:top w:val="none" w:sz="0" w:space="0" w:color="auto"/>
                    <w:left w:val="none" w:sz="0" w:space="0" w:color="auto"/>
                    <w:bottom w:val="none" w:sz="0" w:space="0" w:color="auto"/>
                    <w:right w:val="none" w:sz="0" w:space="0" w:color="auto"/>
                  </w:divBdr>
                </w:div>
                <w:div w:id="1520729799">
                  <w:marLeft w:val="0"/>
                  <w:marRight w:val="0"/>
                  <w:marTop w:val="0"/>
                  <w:marBottom w:val="0"/>
                  <w:divBdr>
                    <w:top w:val="none" w:sz="0" w:space="0" w:color="auto"/>
                    <w:left w:val="none" w:sz="0" w:space="0" w:color="auto"/>
                    <w:bottom w:val="none" w:sz="0" w:space="0" w:color="auto"/>
                    <w:right w:val="none" w:sz="0" w:space="0" w:color="auto"/>
                  </w:divBdr>
                </w:div>
                <w:div w:id="101079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813">
      <w:bodyDiv w:val="1"/>
      <w:marLeft w:val="0"/>
      <w:marRight w:val="0"/>
      <w:marTop w:val="0"/>
      <w:marBottom w:val="0"/>
      <w:divBdr>
        <w:top w:val="none" w:sz="0" w:space="0" w:color="auto"/>
        <w:left w:val="none" w:sz="0" w:space="0" w:color="auto"/>
        <w:bottom w:val="none" w:sz="0" w:space="0" w:color="auto"/>
        <w:right w:val="none" w:sz="0" w:space="0" w:color="auto"/>
      </w:divBdr>
    </w:div>
    <w:div w:id="863860585">
      <w:bodyDiv w:val="1"/>
      <w:marLeft w:val="0"/>
      <w:marRight w:val="0"/>
      <w:marTop w:val="0"/>
      <w:marBottom w:val="0"/>
      <w:divBdr>
        <w:top w:val="none" w:sz="0" w:space="0" w:color="auto"/>
        <w:left w:val="none" w:sz="0" w:space="0" w:color="auto"/>
        <w:bottom w:val="none" w:sz="0" w:space="0" w:color="auto"/>
        <w:right w:val="none" w:sz="0" w:space="0" w:color="auto"/>
      </w:divBdr>
      <w:divsChild>
        <w:div w:id="911892124">
          <w:marLeft w:val="0"/>
          <w:marRight w:val="0"/>
          <w:marTop w:val="0"/>
          <w:marBottom w:val="0"/>
          <w:divBdr>
            <w:top w:val="none" w:sz="0" w:space="0" w:color="auto"/>
            <w:left w:val="none" w:sz="0" w:space="0" w:color="auto"/>
            <w:bottom w:val="none" w:sz="0" w:space="0" w:color="auto"/>
            <w:right w:val="none" w:sz="0" w:space="0" w:color="auto"/>
          </w:divBdr>
          <w:divsChild>
            <w:div w:id="1852604033">
              <w:marLeft w:val="0"/>
              <w:marRight w:val="0"/>
              <w:marTop w:val="0"/>
              <w:marBottom w:val="0"/>
              <w:divBdr>
                <w:top w:val="none" w:sz="0" w:space="0" w:color="auto"/>
                <w:left w:val="none" w:sz="0" w:space="0" w:color="auto"/>
                <w:bottom w:val="none" w:sz="0" w:space="0" w:color="auto"/>
                <w:right w:val="none" w:sz="0" w:space="0" w:color="auto"/>
              </w:divBdr>
              <w:divsChild>
                <w:div w:id="1138571845">
                  <w:marLeft w:val="0"/>
                  <w:marRight w:val="0"/>
                  <w:marTop w:val="0"/>
                  <w:marBottom w:val="0"/>
                  <w:divBdr>
                    <w:top w:val="none" w:sz="0" w:space="0" w:color="auto"/>
                    <w:left w:val="none" w:sz="0" w:space="0" w:color="auto"/>
                    <w:bottom w:val="none" w:sz="0" w:space="0" w:color="auto"/>
                    <w:right w:val="none" w:sz="0" w:space="0" w:color="auto"/>
                  </w:divBdr>
                  <w:divsChild>
                    <w:div w:id="977420418">
                      <w:marLeft w:val="0"/>
                      <w:marRight w:val="0"/>
                      <w:marTop w:val="0"/>
                      <w:marBottom w:val="0"/>
                      <w:divBdr>
                        <w:top w:val="none" w:sz="0" w:space="0" w:color="auto"/>
                        <w:left w:val="none" w:sz="0" w:space="0" w:color="auto"/>
                        <w:bottom w:val="none" w:sz="0" w:space="0" w:color="auto"/>
                        <w:right w:val="none" w:sz="0" w:space="0" w:color="auto"/>
                      </w:divBdr>
                    </w:div>
                  </w:divsChild>
                </w:div>
                <w:div w:id="273826658">
                  <w:marLeft w:val="0"/>
                  <w:marRight w:val="0"/>
                  <w:marTop w:val="0"/>
                  <w:marBottom w:val="0"/>
                  <w:divBdr>
                    <w:top w:val="none" w:sz="0" w:space="0" w:color="auto"/>
                    <w:left w:val="none" w:sz="0" w:space="0" w:color="auto"/>
                    <w:bottom w:val="none" w:sz="0" w:space="0" w:color="auto"/>
                    <w:right w:val="none" w:sz="0" w:space="0" w:color="auto"/>
                  </w:divBdr>
                </w:div>
                <w:div w:id="531916931">
                  <w:marLeft w:val="0"/>
                  <w:marRight w:val="0"/>
                  <w:marTop w:val="0"/>
                  <w:marBottom w:val="0"/>
                  <w:divBdr>
                    <w:top w:val="none" w:sz="0" w:space="0" w:color="auto"/>
                    <w:left w:val="none" w:sz="0" w:space="0" w:color="auto"/>
                    <w:bottom w:val="none" w:sz="0" w:space="0" w:color="auto"/>
                    <w:right w:val="none" w:sz="0" w:space="0" w:color="auto"/>
                  </w:divBdr>
                </w:div>
                <w:div w:id="867596649">
                  <w:marLeft w:val="0"/>
                  <w:marRight w:val="0"/>
                  <w:marTop w:val="0"/>
                  <w:marBottom w:val="0"/>
                  <w:divBdr>
                    <w:top w:val="none" w:sz="0" w:space="0" w:color="auto"/>
                    <w:left w:val="none" w:sz="0" w:space="0" w:color="auto"/>
                    <w:bottom w:val="none" w:sz="0" w:space="0" w:color="auto"/>
                    <w:right w:val="none" w:sz="0" w:space="0" w:color="auto"/>
                  </w:divBdr>
                </w:div>
                <w:div w:id="1099445425">
                  <w:marLeft w:val="0"/>
                  <w:marRight w:val="0"/>
                  <w:marTop w:val="0"/>
                  <w:marBottom w:val="0"/>
                  <w:divBdr>
                    <w:top w:val="none" w:sz="0" w:space="0" w:color="auto"/>
                    <w:left w:val="none" w:sz="0" w:space="0" w:color="auto"/>
                    <w:bottom w:val="none" w:sz="0" w:space="0" w:color="auto"/>
                    <w:right w:val="none" w:sz="0" w:space="0" w:color="auto"/>
                  </w:divBdr>
                </w:div>
                <w:div w:id="1176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0673">
      <w:bodyDiv w:val="1"/>
      <w:marLeft w:val="0"/>
      <w:marRight w:val="0"/>
      <w:marTop w:val="0"/>
      <w:marBottom w:val="0"/>
      <w:divBdr>
        <w:top w:val="none" w:sz="0" w:space="0" w:color="auto"/>
        <w:left w:val="none" w:sz="0" w:space="0" w:color="auto"/>
        <w:bottom w:val="none" w:sz="0" w:space="0" w:color="auto"/>
        <w:right w:val="none" w:sz="0" w:space="0" w:color="auto"/>
      </w:divBdr>
    </w:div>
    <w:div w:id="1146312847">
      <w:bodyDiv w:val="1"/>
      <w:marLeft w:val="0"/>
      <w:marRight w:val="0"/>
      <w:marTop w:val="0"/>
      <w:marBottom w:val="0"/>
      <w:divBdr>
        <w:top w:val="none" w:sz="0" w:space="0" w:color="auto"/>
        <w:left w:val="none" w:sz="0" w:space="0" w:color="auto"/>
        <w:bottom w:val="none" w:sz="0" w:space="0" w:color="auto"/>
        <w:right w:val="none" w:sz="0" w:space="0" w:color="auto"/>
      </w:divBdr>
    </w:div>
    <w:div w:id="1326208389">
      <w:bodyDiv w:val="1"/>
      <w:marLeft w:val="0"/>
      <w:marRight w:val="0"/>
      <w:marTop w:val="0"/>
      <w:marBottom w:val="0"/>
      <w:divBdr>
        <w:top w:val="none" w:sz="0" w:space="0" w:color="auto"/>
        <w:left w:val="none" w:sz="0" w:space="0" w:color="auto"/>
        <w:bottom w:val="none" w:sz="0" w:space="0" w:color="auto"/>
        <w:right w:val="none" w:sz="0" w:space="0" w:color="auto"/>
      </w:divBdr>
    </w:div>
    <w:div w:id="1617175949">
      <w:bodyDiv w:val="1"/>
      <w:marLeft w:val="0"/>
      <w:marRight w:val="0"/>
      <w:marTop w:val="0"/>
      <w:marBottom w:val="0"/>
      <w:divBdr>
        <w:top w:val="none" w:sz="0" w:space="0" w:color="auto"/>
        <w:left w:val="none" w:sz="0" w:space="0" w:color="auto"/>
        <w:bottom w:val="none" w:sz="0" w:space="0" w:color="auto"/>
        <w:right w:val="none" w:sz="0" w:space="0" w:color="auto"/>
      </w:divBdr>
      <w:divsChild>
        <w:div w:id="936402599">
          <w:marLeft w:val="547"/>
          <w:marRight w:val="0"/>
          <w:marTop w:val="154"/>
          <w:marBottom w:val="0"/>
          <w:divBdr>
            <w:top w:val="none" w:sz="0" w:space="0" w:color="auto"/>
            <w:left w:val="none" w:sz="0" w:space="0" w:color="auto"/>
            <w:bottom w:val="none" w:sz="0" w:space="0" w:color="auto"/>
            <w:right w:val="none" w:sz="0" w:space="0" w:color="auto"/>
          </w:divBdr>
        </w:div>
      </w:divsChild>
    </w:div>
    <w:div w:id="183425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Barker</dc:creator>
  <cp:lastModifiedBy>Jasmin Richardson</cp:lastModifiedBy>
  <cp:revision>3</cp:revision>
  <cp:lastPrinted>2021-02-05T13:00:00Z</cp:lastPrinted>
  <dcterms:created xsi:type="dcterms:W3CDTF">2024-09-12T12:47:00Z</dcterms:created>
  <dcterms:modified xsi:type="dcterms:W3CDTF">2024-09-12T12:54:00Z</dcterms:modified>
</cp:coreProperties>
</file>