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BF96" w14:textId="1B64C5D9" w:rsidR="009E016E" w:rsidRPr="00175D7E" w:rsidRDefault="009E016E" w:rsidP="009E016E">
      <w:pPr>
        <w:pStyle w:val="NormalWeb"/>
        <w:rPr>
          <w:rFonts w:ascii="Arial" w:hAnsi="Arial" w:cs="Arial"/>
          <w:color w:val="000000"/>
        </w:rPr>
      </w:pPr>
      <w:r w:rsidRPr="6C4A9585">
        <w:rPr>
          <w:rFonts w:ascii="Arial" w:hAnsi="Arial" w:cs="Arial"/>
          <w:b/>
          <w:bCs/>
          <w:color w:val="000000" w:themeColor="text1"/>
        </w:rPr>
        <w:t>JOB TITLE:</w:t>
      </w:r>
      <w:r w:rsidR="00FB6700" w:rsidRPr="6C4A9585">
        <w:rPr>
          <w:rFonts w:ascii="Arial" w:hAnsi="Arial" w:cs="Arial"/>
          <w:color w:val="000000" w:themeColor="text1"/>
        </w:rPr>
        <w:t xml:space="preserve"> Customer Service</w:t>
      </w:r>
      <w:r w:rsidR="00AA4F39">
        <w:rPr>
          <w:rFonts w:ascii="Arial" w:hAnsi="Arial" w:cs="Arial"/>
          <w:color w:val="000000" w:themeColor="text1"/>
        </w:rPr>
        <w:t xml:space="preserve"> Supervisor</w:t>
      </w:r>
      <w:r w:rsidR="0E1CF548" w:rsidRPr="6C4A9585">
        <w:rPr>
          <w:rFonts w:ascii="Arial" w:hAnsi="Arial" w:cs="Arial"/>
          <w:color w:val="000000" w:themeColor="text1"/>
        </w:rPr>
        <w:t>– Hetton Lyons Country Park</w:t>
      </w:r>
    </w:p>
    <w:p w14:paraId="42279743" w14:textId="77777777" w:rsidR="009E016E" w:rsidRPr="00BF69A2" w:rsidRDefault="009E016E" w:rsidP="009E016E">
      <w:pPr>
        <w:pStyle w:val="NormalWeb"/>
        <w:rPr>
          <w:rFonts w:ascii="Arial" w:hAnsi="Arial" w:cs="Arial"/>
          <w:b/>
          <w:bCs/>
          <w:color w:val="000000"/>
        </w:rPr>
      </w:pPr>
      <w:r w:rsidRPr="00BF69A2">
        <w:rPr>
          <w:rFonts w:ascii="Arial" w:hAnsi="Arial" w:cs="Arial"/>
          <w:b/>
          <w:bCs/>
          <w:color w:val="000000"/>
        </w:rPr>
        <w:t xml:space="preserve">The Organisation </w:t>
      </w:r>
    </w:p>
    <w:p w14:paraId="03E2C0E8" w14:textId="77777777" w:rsidR="009E016E" w:rsidRPr="00175D7E" w:rsidRDefault="009E016E" w:rsidP="009E016E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Springboard is a registered charity which aims to support the development of sustainable communities, where people have the skills they need for work and life. </w:t>
      </w:r>
    </w:p>
    <w:p w14:paraId="2D0F3669" w14:textId="48F8F1F4" w:rsidR="009E016E" w:rsidRPr="00175D7E" w:rsidRDefault="009E016E" w:rsidP="009E016E">
      <w:pPr>
        <w:pStyle w:val="NormalWeb"/>
        <w:rPr>
          <w:rFonts w:ascii="Arial" w:hAnsi="Arial" w:cs="Arial"/>
          <w:color w:val="000000"/>
        </w:rPr>
      </w:pPr>
      <w:r w:rsidRPr="6C4A9585">
        <w:rPr>
          <w:rFonts w:ascii="Arial" w:hAnsi="Arial" w:cs="Arial"/>
          <w:color w:val="000000" w:themeColor="text1"/>
        </w:rPr>
        <w:t xml:space="preserve">With over 40 years of leadership in the sector the organisation provides a wide range of training and community development programmes across the </w:t>
      </w:r>
      <w:r w:rsidR="00293653">
        <w:rPr>
          <w:rFonts w:ascii="Arial" w:hAnsi="Arial" w:cs="Arial"/>
          <w:color w:val="000000" w:themeColor="text1"/>
        </w:rPr>
        <w:t>N</w:t>
      </w:r>
      <w:r w:rsidRPr="6C4A9585">
        <w:rPr>
          <w:rFonts w:ascii="Arial" w:hAnsi="Arial" w:cs="Arial"/>
          <w:color w:val="000000" w:themeColor="text1"/>
        </w:rPr>
        <w:t xml:space="preserve">orth </w:t>
      </w:r>
      <w:r w:rsidR="00293653">
        <w:rPr>
          <w:rFonts w:ascii="Arial" w:hAnsi="Arial" w:cs="Arial"/>
          <w:color w:val="000000" w:themeColor="text1"/>
        </w:rPr>
        <w:t>E</w:t>
      </w:r>
      <w:r w:rsidRPr="6C4A9585">
        <w:rPr>
          <w:rFonts w:ascii="Arial" w:hAnsi="Arial" w:cs="Arial"/>
          <w:color w:val="000000" w:themeColor="text1"/>
        </w:rPr>
        <w:t>ast of England. Springboard currently has a</w:t>
      </w:r>
      <w:r w:rsidR="008B08C1">
        <w:rPr>
          <w:rFonts w:ascii="Arial" w:hAnsi="Arial" w:cs="Arial"/>
          <w:color w:val="000000" w:themeColor="text1"/>
        </w:rPr>
        <w:t xml:space="preserve"> </w:t>
      </w:r>
      <w:r w:rsidRPr="6C4A9585">
        <w:rPr>
          <w:rFonts w:ascii="Arial" w:hAnsi="Arial" w:cs="Arial"/>
          <w:color w:val="000000" w:themeColor="text1"/>
        </w:rPr>
        <w:t xml:space="preserve">staff complement of more than 80 and operates a wide range of employee development opportunities. </w:t>
      </w:r>
    </w:p>
    <w:p w14:paraId="3BA7217A" w14:textId="6F0034C3" w:rsidR="009E016E" w:rsidRPr="00175D7E" w:rsidRDefault="00A6189E" w:rsidP="009E016E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9E016E" w:rsidRPr="00175D7E">
        <w:rPr>
          <w:rFonts w:ascii="Arial" w:hAnsi="Arial" w:cs="Arial"/>
          <w:color w:val="000000"/>
        </w:rPr>
        <w:t>pringboard is an Investor in People, holds the Matrix Award for IAG and is a Disability Confident Employer.</w:t>
      </w:r>
    </w:p>
    <w:p w14:paraId="6C913EBD" w14:textId="77777777" w:rsidR="009E016E" w:rsidRPr="00BF69A2" w:rsidRDefault="009E016E" w:rsidP="009E016E">
      <w:pPr>
        <w:pStyle w:val="NormalWeb"/>
        <w:rPr>
          <w:rFonts w:ascii="Arial" w:hAnsi="Arial" w:cs="Arial"/>
          <w:b/>
          <w:bCs/>
          <w:color w:val="000000"/>
        </w:rPr>
      </w:pPr>
      <w:r w:rsidRPr="00BF69A2">
        <w:rPr>
          <w:rFonts w:ascii="Arial" w:hAnsi="Arial" w:cs="Arial"/>
          <w:b/>
          <w:bCs/>
          <w:color w:val="000000"/>
        </w:rPr>
        <w:t>Position Summary</w:t>
      </w:r>
    </w:p>
    <w:p w14:paraId="3C711E55" w14:textId="1871FF5A" w:rsidR="00BF69A2" w:rsidRPr="00175D7E" w:rsidRDefault="0B2E8F53" w:rsidP="009E016E">
      <w:pPr>
        <w:pStyle w:val="NormalWeb"/>
        <w:rPr>
          <w:rFonts w:ascii="Arial" w:hAnsi="Arial" w:cs="Arial"/>
          <w:color w:val="000000"/>
        </w:rPr>
      </w:pPr>
      <w:r w:rsidRPr="6C4A9585">
        <w:rPr>
          <w:rFonts w:ascii="Arial" w:hAnsi="Arial" w:cs="Arial"/>
          <w:color w:val="000000" w:themeColor="text1"/>
        </w:rPr>
        <w:t>The c</w:t>
      </w:r>
      <w:r w:rsidR="00BF69A2" w:rsidRPr="6C4A9585">
        <w:rPr>
          <w:rFonts w:ascii="Arial" w:hAnsi="Arial" w:cs="Arial"/>
          <w:color w:val="000000" w:themeColor="text1"/>
        </w:rPr>
        <w:t>ustomer service</w:t>
      </w:r>
      <w:r w:rsidR="00F43E19">
        <w:rPr>
          <w:rFonts w:ascii="Arial" w:hAnsi="Arial" w:cs="Arial"/>
          <w:color w:val="000000" w:themeColor="text1"/>
        </w:rPr>
        <w:t xml:space="preserve"> supervisor</w:t>
      </w:r>
      <w:r w:rsidR="00BF69A2" w:rsidRPr="6C4A9585">
        <w:rPr>
          <w:rFonts w:ascii="Arial" w:hAnsi="Arial" w:cs="Arial"/>
          <w:color w:val="000000" w:themeColor="text1"/>
        </w:rPr>
        <w:t xml:space="preserve"> </w:t>
      </w:r>
      <w:r w:rsidR="008756C9">
        <w:rPr>
          <w:rFonts w:ascii="Arial" w:hAnsi="Arial" w:cs="Arial"/>
          <w:color w:val="000000" w:themeColor="text1"/>
        </w:rPr>
        <w:t>role</w:t>
      </w:r>
      <w:r w:rsidR="104FBA3D" w:rsidRPr="6C4A9585">
        <w:rPr>
          <w:rFonts w:ascii="Arial" w:hAnsi="Arial" w:cs="Arial"/>
          <w:color w:val="000000" w:themeColor="text1"/>
        </w:rPr>
        <w:t xml:space="preserve"> </w:t>
      </w:r>
      <w:r w:rsidR="00BF69A2" w:rsidRPr="6C4A9585">
        <w:rPr>
          <w:rFonts w:ascii="Arial" w:hAnsi="Arial" w:cs="Arial"/>
          <w:color w:val="000000" w:themeColor="text1"/>
        </w:rPr>
        <w:t>for Springboard is responsible for</w:t>
      </w:r>
      <w:r w:rsidR="00F43E19">
        <w:rPr>
          <w:rFonts w:ascii="Arial" w:hAnsi="Arial" w:cs="Arial"/>
          <w:color w:val="000000" w:themeColor="text1"/>
        </w:rPr>
        <w:t xml:space="preserve"> overseeing</w:t>
      </w:r>
      <w:r w:rsidR="00BF69A2" w:rsidRPr="6C4A9585">
        <w:rPr>
          <w:rFonts w:ascii="Arial" w:hAnsi="Arial" w:cs="Arial"/>
          <w:color w:val="000000" w:themeColor="text1"/>
        </w:rPr>
        <w:t xml:space="preserve"> the </w:t>
      </w:r>
      <w:r w:rsidR="00FB6700" w:rsidRPr="6C4A9585">
        <w:rPr>
          <w:rFonts w:ascii="Arial" w:hAnsi="Arial" w:cs="Arial"/>
          <w:color w:val="000000" w:themeColor="text1"/>
        </w:rPr>
        <w:t>L</w:t>
      </w:r>
      <w:r w:rsidR="00BF69A2" w:rsidRPr="6C4A9585">
        <w:rPr>
          <w:rFonts w:ascii="Arial" w:hAnsi="Arial" w:cs="Arial"/>
          <w:color w:val="000000" w:themeColor="text1"/>
        </w:rPr>
        <w:t xml:space="preserve">akes </w:t>
      </w:r>
      <w:r w:rsidR="00FB6700" w:rsidRPr="6C4A9585">
        <w:rPr>
          <w:rFonts w:ascii="Arial" w:hAnsi="Arial" w:cs="Arial"/>
          <w:color w:val="000000" w:themeColor="text1"/>
        </w:rPr>
        <w:t>C</w:t>
      </w:r>
      <w:r w:rsidR="00BF69A2" w:rsidRPr="6C4A9585">
        <w:rPr>
          <w:rFonts w:ascii="Arial" w:hAnsi="Arial" w:cs="Arial"/>
          <w:color w:val="000000" w:themeColor="text1"/>
        </w:rPr>
        <w:t xml:space="preserve">afe during opening times and on busy event days. </w:t>
      </w:r>
      <w:r w:rsidR="761ADD05" w:rsidRPr="6C4A9585">
        <w:rPr>
          <w:rFonts w:ascii="Arial" w:hAnsi="Arial" w:cs="Arial"/>
          <w:color w:val="000000" w:themeColor="text1"/>
        </w:rPr>
        <w:t>The</w:t>
      </w:r>
      <w:r w:rsidR="008756C9">
        <w:rPr>
          <w:rFonts w:ascii="Arial" w:hAnsi="Arial" w:cs="Arial"/>
          <w:color w:val="000000" w:themeColor="text1"/>
        </w:rPr>
        <w:t xml:space="preserve"> person is</w:t>
      </w:r>
      <w:r w:rsidR="761ADD05" w:rsidRPr="6C4A9585">
        <w:rPr>
          <w:rFonts w:ascii="Arial" w:hAnsi="Arial" w:cs="Arial"/>
          <w:color w:val="000000" w:themeColor="text1"/>
        </w:rPr>
        <w:t xml:space="preserve"> </w:t>
      </w:r>
      <w:r w:rsidR="00BF69A2" w:rsidRPr="6C4A9585">
        <w:rPr>
          <w:rFonts w:ascii="Arial" w:hAnsi="Arial" w:cs="Arial"/>
          <w:color w:val="000000" w:themeColor="text1"/>
        </w:rPr>
        <w:t>also responsible for the opening and closing of the Springboard Adventure building based at Hetton Lyons Country Park</w:t>
      </w:r>
      <w:r w:rsidR="00293653">
        <w:rPr>
          <w:rFonts w:ascii="Arial" w:hAnsi="Arial" w:cs="Arial"/>
          <w:color w:val="000000" w:themeColor="text1"/>
        </w:rPr>
        <w:t>.</w:t>
      </w:r>
      <w:r w:rsidR="00F43E19">
        <w:rPr>
          <w:rFonts w:ascii="Arial" w:hAnsi="Arial" w:cs="Arial"/>
          <w:color w:val="000000" w:themeColor="text1"/>
        </w:rPr>
        <w:t xml:space="preserve">  The person will also take the lead on centre administration.</w:t>
      </w:r>
      <w:r w:rsidR="00293653">
        <w:rPr>
          <w:rFonts w:ascii="Arial" w:hAnsi="Arial" w:cs="Arial"/>
          <w:color w:val="000000" w:themeColor="text1"/>
        </w:rPr>
        <w:t xml:space="preserve"> </w:t>
      </w:r>
      <w:r w:rsidR="00BF69A2" w:rsidRPr="6C4A9585">
        <w:rPr>
          <w:rFonts w:ascii="Arial" w:hAnsi="Arial" w:cs="Arial"/>
          <w:color w:val="000000" w:themeColor="text1"/>
        </w:rPr>
        <w:t>The post holder will be part of the Springboard Adventure team</w:t>
      </w:r>
      <w:r w:rsidR="00FB6700" w:rsidRPr="6C4A9585">
        <w:rPr>
          <w:rFonts w:ascii="Arial" w:hAnsi="Arial" w:cs="Arial"/>
          <w:color w:val="000000" w:themeColor="text1"/>
        </w:rPr>
        <w:t xml:space="preserve"> and full training will be given.</w:t>
      </w:r>
      <w:r w:rsidR="00F43E19">
        <w:rPr>
          <w:rFonts w:ascii="Arial" w:hAnsi="Arial" w:cs="Arial"/>
          <w:color w:val="000000" w:themeColor="text1"/>
        </w:rPr>
        <w:t xml:space="preserve"> </w:t>
      </w:r>
    </w:p>
    <w:p w14:paraId="57F47748" w14:textId="77777777" w:rsidR="00297DEC" w:rsidRPr="00175D7E" w:rsidRDefault="00297DEC" w:rsidP="00297DEC">
      <w:pPr>
        <w:pStyle w:val="NormalWeb"/>
        <w:rPr>
          <w:rFonts w:ascii="Arial" w:hAnsi="Arial" w:cs="Arial"/>
          <w:b/>
          <w:bCs/>
          <w:color w:val="000000"/>
        </w:rPr>
      </w:pPr>
      <w:r w:rsidRPr="00175D7E">
        <w:rPr>
          <w:rFonts w:ascii="Arial" w:hAnsi="Arial" w:cs="Arial"/>
          <w:b/>
          <w:bCs/>
          <w:color w:val="000000"/>
        </w:rPr>
        <w:t xml:space="preserve">Conditions of Employment </w:t>
      </w:r>
    </w:p>
    <w:p w14:paraId="5890DF98" w14:textId="3C3F4960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  <w:r w:rsidRPr="6C4A9585">
        <w:rPr>
          <w:rFonts w:ascii="Arial" w:hAnsi="Arial" w:cs="Arial"/>
          <w:color w:val="000000" w:themeColor="text1"/>
        </w:rPr>
        <w:t xml:space="preserve">Position: Customer Service </w:t>
      </w:r>
    </w:p>
    <w:p w14:paraId="48DEAD46" w14:textId="7FD8F21D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Responsible to: </w:t>
      </w:r>
      <w:r w:rsidR="00F43E19">
        <w:rPr>
          <w:rFonts w:ascii="Arial" w:hAnsi="Arial" w:cs="Arial"/>
          <w:color w:val="000000"/>
        </w:rPr>
        <w:t>Manager</w:t>
      </w:r>
      <w:r w:rsidRPr="00175D7E">
        <w:rPr>
          <w:rFonts w:ascii="Arial" w:hAnsi="Arial" w:cs="Arial"/>
          <w:color w:val="000000"/>
        </w:rPr>
        <w:t xml:space="preserve"> John Pooley – Springboard Adventure </w:t>
      </w:r>
    </w:p>
    <w:p w14:paraId="21AA3537" w14:textId="6FC45A90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Salary range: </w:t>
      </w:r>
      <w:r w:rsidR="007829F9">
        <w:rPr>
          <w:rFonts w:ascii="Arial" w:hAnsi="Arial" w:cs="Arial"/>
          <w:color w:val="000000"/>
        </w:rPr>
        <w:t>£20100 - £21300</w:t>
      </w:r>
    </w:p>
    <w:p w14:paraId="19C85035" w14:textId="1AC2FE39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Hours: </w:t>
      </w:r>
      <w:r w:rsidR="00293653">
        <w:rPr>
          <w:rFonts w:ascii="Arial" w:hAnsi="Arial" w:cs="Arial"/>
          <w:color w:val="000000"/>
        </w:rPr>
        <w:t>Part</w:t>
      </w:r>
      <w:r w:rsidR="00CA4875">
        <w:rPr>
          <w:rFonts w:ascii="Arial" w:hAnsi="Arial" w:cs="Arial"/>
          <w:color w:val="000000"/>
        </w:rPr>
        <w:t xml:space="preserve"> Time </w:t>
      </w:r>
      <w:r w:rsidR="0086658C">
        <w:rPr>
          <w:rFonts w:ascii="Arial" w:hAnsi="Arial" w:cs="Arial"/>
          <w:color w:val="000000"/>
        </w:rPr>
        <w:t>3</w:t>
      </w:r>
      <w:r w:rsidR="00F43E19">
        <w:rPr>
          <w:rFonts w:ascii="Arial" w:hAnsi="Arial" w:cs="Arial"/>
          <w:color w:val="000000"/>
        </w:rPr>
        <w:t>7</w:t>
      </w:r>
      <w:r w:rsidR="0086658C">
        <w:rPr>
          <w:rFonts w:ascii="Arial" w:hAnsi="Arial" w:cs="Arial"/>
          <w:color w:val="000000"/>
        </w:rPr>
        <w:t xml:space="preserve"> </w:t>
      </w:r>
      <w:r w:rsidR="00CA4875">
        <w:rPr>
          <w:rFonts w:ascii="Arial" w:hAnsi="Arial" w:cs="Arial"/>
          <w:color w:val="000000"/>
        </w:rPr>
        <w:t xml:space="preserve">Hours Per Week </w:t>
      </w:r>
      <w:r w:rsidR="00293653">
        <w:rPr>
          <w:rFonts w:ascii="Arial" w:hAnsi="Arial" w:cs="Arial"/>
          <w:color w:val="000000"/>
        </w:rPr>
        <w:t xml:space="preserve">- Monday to Sunday </w:t>
      </w:r>
    </w:p>
    <w:p w14:paraId="34B9B0D6" w14:textId="77777777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Contract Term: Non temporary </w:t>
      </w:r>
    </w:p>
    <w:p w14:paraId="52C1C254" w14:textId="77777777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>Location: Springboard Adventure – Hetton Lyons Country Park</w:t>
      </w:r>
    </w:p>
    <w:p w14:paraId="6E490062" w14:textId="77777777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>All posts will be subject to DBS check. A copy of our Ex Offender recruitment policy and Equal Opportunities policy will be included in the recruitment pack.</w:t>
      </w:r>
    </w:p>
    <w:p w14:paraId="07DC592F" w14:textId="75F51519" w:rsidR="00297DEC" w:rsidRDefault="00297DEC" w:rsidP="00297DEC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The following list of duties and responsibilities must be taken as a guide and is not intended to be comprehensive. </w:t>
      </w:r>
    </w:p>
    <w:p w14:paraId="56374E73" w14:textId="22C9810C" w:rsidR="00A6189E" w:rsidRDefault="00A6189E" w:rsidP="00297DEC">
      <w:pPr>
        <w:pStyle w:val="NormalWeb"/>
        <w:rPr>
          <w:rFonts w:ascii="Arial" w:hAnsi="Arial" w:cs="Arial"/>
          <w:color w:val="000000"/>
        </w:rPr>
      </w:pPr>
    </w:p>
    <w:p w14:paraId="27687916" w14:textId="584B138E" w:rsidR="00A6189E" w:rsidRDefault="00A6189E" w:rsidP="00297DEC">
      <w:pPr>
        <w:pStyle w:val="NormalWeb"/>
        <w:rPr>
          <w:rFonts w:ascii="Arial" w:hAnsi="Arial" w:cs="Arial"/>
          <w:color w:val="000000"/>
        </w:rPr>
      </w:pPr>
    </w:p>
    <w:p w14:paraId="533A1550" w14:textId="77777777" w:rsidR="00293653" w:rsidRDefault="00293653" w:rsidP="00297DEC">
      <w:pPr>
        <w:pStyle w:val="NormalWeb"/>
        <w:rPr>
          <w:rFonts w:ascii="Arial" w:hAnsi="Arial" w:cs="Arial"/>
          <w:color w:val="000000"/>
        </w:rPr>
      </w:pPr>
    </w:p>
    <w:p w14:paraId="2AAB5FAE" w14:textId="77777777" w:rsidR="00A6189E" w:rsidRPr="00175D7E" w:rsidRDefault="00A6189E" w:rsidP="00297DEC">
      <w:pPr>
        <w:pStyle w:val="NormalWeb"/>
        <w:rPr>
          <w:rFonts w:ascii="Arial" w:hAnsi="Arial" w:cs="Arial"/>
          <w:color w:val="000000"/>
        </w:rPr>
      </w:pPr>
    </w:p>
    <w:p w14:paraId="2B5602FE" w14:textId="77777777" w:rsidR="00297DEC" w:rsidRPr="00175D7E" w:rsidRDefault="00297DEC" w:rsidP="00297DEC">
      <w:pPr>
        <w:pStyle w:val="NormalWeb"/>
        <w:rPr>
          <w:rFonts w:ascii="Arial" w:hAnsi="Arial" w:cs="Arial"/>
          <w:b/>
          <w:bCs/>
          <w:color w:val="000000"/>
        </w:rPr>
      </w:pPr>
      <w:r w:rsidRPr="00175D7E">
        <w:rPr>
          <w:rFonts w:ascii="Arial" w:hAnsi="Arial" w:cs="Arial"/>
          <w:b/>
          <w:bCs/>
          <w:color w:val="000000"/>
        </w:rPr>
        <w:t xml:space="preserve">Key responsibilities and accountabilities </w:t>
      </w:r>
    </w:p>
    <w:p w14:paraId="1DBDA1FB" w14:textId="77777777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>Experience in this area is</w:t>
      </w:r>
      <w:r w:rsidR="004968DE" w:rsidRPr="00175D7E">
        <w:rPr>
          <w:rFonts w:ascii="Arial" w:hAnsi="Arial" w:cs="Arial"/>
          <w:color w:val="000000"/>
        </w:rPr>
        <w:t xml:space="preserve"> not</w:t>
      </w:r>
      <w:r w:rsidRPr="00175D7E">
        <w:rPr>
          <w:rFonts w:ascii="Arial" w:hAnsi="Arial" w:cs="Arial"/>
          <w:color w:val="000000"/>
        </w:rPr>
        <w:t xml:space="preserve"> essential </w:t>
      </w:r>
      <w:r w:rsidR="004968DE" w:rsidRPr="00175D7E">
        <w:rPr>
          <w:rFonts w:ascii="Arial" w:hAnsi="Arial" w:cs="Arial"/>
          <w:color w:val="000000"/>
        </w:rPr>
        <w:t>as training will be provided</w:t>
      </w:r>
      <w:r w:rsidR="00F328D0" w:rsidRPr="00175D7E">
        <w:rPr>
          <w:rFonts w:ascii="Arial" w:hAnsi="Arial" w:cs="Arial"/>
          <w:color w:val="000000"/>
        </w:rPr>
        <w:t xml:space="preserve">. </w:t>
      </w:r>
    </w:p>
    <w:p w14:paraId="7F0D3CA4" w14:textId="77777777" w:rsidR="00F43E19" w:rsidRDefault="00297DEC" w:rsidP="00F43E19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Confident in </w:t>
      </w:r>
      <w:r w:rsidR="00F328D0" w:rsidRPr="00175D7E">
        <w:rPr>
          <w:rFonts w:ascii="Arial" w:hAnsi="Arial" w:cs="Arial"/>
          <w:color w:val="000000"/>
        </w:rPr>
        <w:t>serving individuals hot drinks and snacks</w:t>
      </w:r>
      <w:r w:rsidRPr="00175D7E">
        <w:rPr>
          <w:rFonts w:ascii="Arial" w:hAnsi="Arial" w:cs="Arial"/>
          <w:color w:val="000000"/>
        </w:rPr>
        <w:t xml:space="preserve"> </w:t>
      </w:r>
      <w:r w:rsidR="00175D7E" w:rsidRPr="00175D7E">
        <w:rPr>
          <w:rFonts w:ascii="Arial" w:hAnsi="Arial" w:cs="Arial"/>
          <w:color w:val="000000"/>
        </w:rPr>
        <w:t>during cafe opening times and on event days</w:t>
      </w:r>
      <w:r w:rsidR="00FB6700">
        <w:rPr>
          <w:rFonts w:ascii="Arial" w:hAnsi="Arial" w:cs="Arial"/>
          <w:color w:val="000000"/>
        </w:rPr>
        <w:t>.</w:t>
      </w:r>
      <w:r w:rsidR="00C445A9">
        <w:rPr>
          <w:rFonts w:ascii="Arial" w:hAnsi="Arial" w:cs="Arial"/>
          <w:color w:val="000000"/>
        </w:rPr>
        <w:t xml:space="preserve"> Monday to Sunday.</w:t>
      </w:r>
      <w:r w:rsidR="00F43E19" w:rsidRPr="00F43E19">
        <w:rPr>
          <w:rFonts w:ascii="Arial" w:hAnsi="Arial" w:cs="Arial"/>
          <w:color w:val="000000"/>
        </w:rPr>
        <w:t xml:space="preserve"> </w:t>
      </w:r>
    </w:p>
    <w:p w14:paraId="0EFBD1E5" w14:textId="48CC7ACA" w:rsidR="00297DEC" w:rsidRPr="00F43E19" w:rsidRDefault="00F43E19" w:rsidP="00F43E19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Complete administration tasks to aid the smooth running of the centre/cafe.  </w:t>
      </w:r>
    </w:p>
    <w:p w14:paraId="77D75AEB" w14:textId="1FB47202" w:rsidR="00FE63C4" w:rsidRPr="00175D7E" w:rsidRDefault="008B08C1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 in individuals and groups to use the lake and site.</w:t>
      </w:r>
    </w:p>
    <w:p w14:paraId="6DB006C2" w14:textId="22E4AF7E" w:rsidR="00297DEC" w:rsidRPr="00175D7E" w:rsidRDefault="00297DEC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Ability to work alongside </w:t>
      </w:r>
      <w:r w:rsidR="00FB6700">
        <w:rPr>
          <w:rFonts w:ascii="Arial" w:hAnsi="Arial" w:cs="Arial"/>
          <w:color w:val="000000"/>
        </w:rPr>
        <w:t>a</w:t>
      </w:r>
      <w:r w:rsidRPr="00175D7E">
        <w:rPr>
          <w:rFonts w:ascii="Arial" w:hAnsi="Arial" w:cs="Arial"/>
          <w:color w:val="000000"/>
        </w:rPr>
        <w:t xml:space="preserve">ctivity </w:t>
      </w:r>
      <w:r w:rsidR="00FB6700">
        <w:rPr>
          <w:rFonts w:ascii="Arial" w:hAnsi="Arial" w:cs="Arial"/>
          <w:color w:val="000000"/>
        </w:rPr>
        <w:t>i</w:t>
      </w:r>
      <w:r w:rsidRPr="00175D7E">
        <w:rPr>
          <w:rFonts w:ascii="Arial" w:hAnsi="Arial" w:cs="Arial"/>
          <w:color w:val="000000"/>
        </w:rPr>
        <w:t xml:space="preserve">nstructors and </w:t>
      </w:r>
      <w:r w:rsidR="00FB6700">
        <w:rPr>
          <w:rFonts w:ascii="Arial" w:hAnsi="Arial" w:cs="Arial"/>
          <w:color w:val="000000"/>
        </w:rPr>
        <w:t>g</w:t>
      </w:r>
      <w:r w:rsidRPr="00175D7E">
        <w:rPr>
          <w:rFonts w:ascii="Arial" w:hAnsi="Arial" w:cs="Arial"/>
          <w:color w:val="000000"/>
        </w:rPr>
        <w:t xml:space="preserve">roup </w:t>
      </w:r>
      <w:r w:rsidR="00FB6700">
        <w:rPr>
          <w:rFonts w:ascii="Arial" w:hAnsi="Arial" w:cs="Arial"/>
          <w:color w:val="000000"/>
        </w:rPr>
        <w:t>l</w:t>
      </w:r>
      <w:r w:rsidRPr="00175D7E">
        <w:rPr>
          <w:rFonts w:ascii="Arial" w:hAnsi="Arial" w:cs="Arial"/>
          <w:color w:val="000000"/>
        </w:rPr>
        <w:t>eaders</w:t>
      </w:r>
      <w:r w:rsidR="00FB6700">
        <w:rPr>
          <w:rFonts w:ascii="Arial" w:hAnsi="Arial" w:cs="Arial"/>
          <w:color w:val="000000"/>
        </w:rPr>
        <w:t>.</w:t>
      </w:r>
    </w:p>
    <w:p w14:paraId="15002A64" w14:textId="7564A344" w:rsidR="00297DEC" w:rsidRPr="00175D7E" w:rsidRDefault="00297DEC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 </w:t>
      </w:r>
      <w:r w:rsidR="00F328D0" w:rsidRPr="00175D7E">
        <w:rPr>
          <w:rFonts w:ascii="Arial" w:hAnsi="Arial" w:cs="Arial"/>
          <w:color w:val="000000"/>
        </w:rPr>
        <w:t>Ability to open and close the building</w:t>
      </w:r>
      <w:r w:rsidR="00FB6700">
        <w:rPr>
          <w:rFonts w:ascii="Arial" w:hAnsi="Arial" w:cs="Arial"/>
          <w:color w:val="000000"/>
        </w:rPr>
        <w:t>.</w:t>
      </w:r>
    </w:p>
    <w:p w14:paraId="4266FB65" w14:textId="797B9C93" w:rsidR="00297DEC" w:rsidRPr="00175D7E" w:rsidRDefault="00297DEC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 Knowledge of current food hygiene requirements</w:t>
      </w:r>
      <w:r w:rsidR="00FB6700">
        <w:rPr>
          <w:rFonts w:ascii="Arial" w:hAnsi="Arial" w:cs="Arial"/>
          <w:color w:val="000000"/>
        </w:rPr>
        <w:t>.</w:t>
      </w:r>
    </w:p>
    <w:p w14:paraId="03C72CF5" w14:textId="3CE15EFC" w:rsidR="00297DEC" w:rsidRPr="00175D7E" w:rsidRDefault="00297DEC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 </w:t>
      </w:r>
      <w:r w:rsidR="00F328D0" w:rsidRPr="00175D7E">
        <w:rPr>
          <w:rFonts w:ascii="Arial" w:hAnsi="Arial" w:cs="Arial"/>
          <w:color w:val="000000"/>
        </w:rPr>
        <w:t xml:space="preserve">Ability to complete </w:t>
      </w:r>
      <w:r w:rsidR="00FB6700">
        <w:rPr>
          <w:rFonts w:ascii="Arial" w:hAnsi="Arial" w:cs="Arial"/>
          <w:color w:val="000000"/>
        </w:rPr>
        <w:t>daily safety checks</w:t>
      </w:r>
      <w:r w:rsidR="00F328D0" w:rsidRPr="00175D7E">
        <w:rPr>
          <w:rFonts w:ascii="Arial" w:hAnsi="Arial" w:cs="Arial"/>
          <w:color w:val="000000"/>
        </w:rPr>
        <w:t xml:space="preserve"> </w:t>
      </w:r>
      <w:r w:rsidR="00FB6700">
        <w:rPr>
          <w:rFonts w:ascii="Arial" w:hAnsi="Arial" w:cs="Arial"/>
          <w:color w:val="000000"/>
        </w:rPr>
        <w:t>for</w:t>
      </w:r>
      <w:r w:rsidR="00F328D0" w:rsidRPr="00175D7E">
        <w:rPr>
          <w:rFonts w:ascii="Arial" w:hAnsi="Arial" w:cs="Arial"/>
          <w:color w:val="000000"/>
        </w:rPr>
        <w:t xml:space="preserve"> the </w:t>
      </w:r>
      <w:r w:rsidR="00B93433">
        <w:rPr>
          <w:rFonts w:ascii="Arial" w:hAnsi="Arial" w:cs="Arial"/>
          <w:color w:val="000000"/>
        </w:rPr>
        <w:t>L</w:t>
      </w:r>
      <w:r w:rsidR="00F328D0" w:rsidRPr="00175D7E">
        <w:rPr>
          <w:rFonts w:ascii="Arial" w:hAnsi="Arial" w:cs="Arial"/>
          <w:color w:val="000000"/>
        </w:rPr>
        <w:t xml:space="preserve">akes </w:t>
      </w:r>
      <w:r w:rsidR="00B93433">
        <w:rPr>
          <w:rFonts w:ascii="Arial" w:hAnsi="Arial" w:cs="Arial"/>
          <w:color w:val="000000"/>
        </w:rPr>
        <w:t>C</w:t>
      </w:r>
      <w:r w:rsidR="00F328D0" w:rsidRPr="00175D7E">
        <w:rPr>
          <w:rFonts w:ascii="Arial" w:hAnsi="Arial" w:cs="Arial"/>
          <w:color w:val="000000"/>
        </w:rPr>
        <w:t xml:space="preserve">afe </w:t>
      </w:r>
      <w:r w:rsidRPr="00175D7E">
        <w:rPr>
          <w:rFonts w:ascii="Arial" w:hAnsi="Arial" w:cs="Arial"/>
          <w:color w:val="000000"/>
        </w:rPr>
        <w:t xml:space="preserve"> </w:t>
      </w:r>
    </w:p>
    <w:p w14:paraId="2BF188CB" w14:textId="1F5D05D8" w:rsidR="00B93433" w:rsidRDefault="00297DEC" w:rsidP="00B9343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 </w:t>
      </w:r>
      <w:r w:rsidR="00F328D0" w:rsidRPr="00175D7E">
        <w:rPr>
          <w:rFonts w:ascii="Arial" w:hAnsi="Arial" w:cs="Arial"/>
          <w:color w:val="000000"/>
        </w:rPr>
        <w:t>Flexible approach to early starts, late finishes</w:t>
      </w:r>
      <w:r w:rsidR="00C445A9">
        <w:rPr>
          <w:rFonts w:ascii="Arial" w:hAnsi="Arial" w:cs="Arial"/>
          <w:color w:val="000000"/>
        </w:rPr>
        <w:t xml:space="preserve"> and weekend working.</w:t>
      </w:r>
    </w:p>
    <w:p w14:paraId="55294E6F" w14:textId="02572BB8" w:rsidR="00B93433" w:rsidRDefault="00297DEC" w:rsidP="00B9343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B93433">
        <w:rPr>
          <w:rFonts w:ascii="Arial" w:hAnsi="Arial" w:cs="Arial"/>
          <w:color w:val="000000"/>
        </w:rPr>
        <w:t>Ensure the operation of efficient and safe environments and perform with due regard for the health, safety and welfare of all within the guidelines of Springboard's Health and Safety Policy</w:t>
      </w:r>
      <w:r w:rsidR="00293653">
        <w:rPr>
          <w:rFonts w:ascii="Arial" w:hAnsi="Arial" w:cs="Arial"/>
          <w:color w:val="000000"/>
        </w:rPr>
        <w:t xml:space="preserve">. </w:t>
      </w:r>
    </w:p>
    <w:p w14:paraId="4B628CBD" w14:textId="1CD586C1" w:rsidR="00297DEC" w:rsidRDefault="00297DEC" w:rsidP="00B9343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B93433">
        <w:rPr>
          <w:rFonts w:ascii="Arial" w:hAnsi="Arial" w:cs="Arial"/>
          <w:color w:val="000000"/>
        </w:rPr>
        <w:t>Promote and support equality and diversity through the charity’s Equal Opportunities Policy</w:t>
      </w:r>
    </w:p>
    <w:p w14:paraId="26EE4C80" w14:textId="5D35BBEF" w:rsidR="00C445A9" w:rsidRDefault="00F43E19" w:rsidP="00C445A9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C445A9">
        <w:rPr>
          <w:rFonts w:ascii="Arial" w:hAnsi="Arial" w:cs="Arial"/>
          <w:color w:val="000000"/>
        </w:rPr>
        <w:t>ompiling rotas for the café</w:t>
      </w:r>
    </w:p>
    <w:p w14:paraId="31E776DE" w14:textId="69FB1D0D" w:rsidR="00C445A9" w:rsidRPr="00C445A9" w:rsidRDefault="00C445A9" w:rsidP="00C445A9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Track stock levels and order replacement supplies</w:t>
      </w:r>
    </w:p>
    <w:p w14:paraId="1EBE1923" w14:textId="77777777" w:rsidR="00175D7E" w:rsidRPr="00175D7E" w:rsidRDefault="00175D7E" w:rsidP="00175D7E">
      <w:pPr>
        <w:pStyle w:val="NormalWeb"/>
        <w:ind w:left="720"/>
        <w:rPr>
          <w:rFonts w:ascii="Arial" w:hAnsi="Arial" w:cs="Arial"/>
          <w:color w:val="000000"/>
        </w:rPr>
      </w:pPr>
    </w:p>
    <w:p w14:paraId="7DD72276" w14:textId="77777777" w:rsidR="00175D7E" w:rsidRPr="00175D7E" w:rsidRDefault="00175D7E" w:rsidP="00175D7E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175D7E">
        <w:rPr>
          <w:rFonts w:ascii="Arial" w:hAnsi="Arial" w:cs="Arial"/>
          <w:b/>
          <w:bCs/>
          <w:color w:val="000000"/>
        </w:rPr>
        <w:t xml:space="preserve">PERSON SPECIFICATION </w:t>
      </w:r>
    </w:p>
    <w:p w14:paraId="41520566" w14:textId="77777777" w:rsidR="00175D7E" w:rsidRPr="00175D7E" w:rsidRDefault="00175D7E" w:rsidP="00175D7E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175D7E">
        <w:rPr>
          <w:rFonts w:ascii="Arial" w:hAnsi="Arial" w:cs="Arial"/>
          <w:b/>
          <w:bCs/>
          <w:color w:val="000000"/>
        </w:rPr>
        <w:t xml:space="preserve">Essential </w:t>
      </w:r>
    </w:p>
    <w:p w14:paraId="02A5EFB4" w14:textId="77EB0DEF" w:rsidR="00175D7E" w:rsidRPr="00175D7E" w:rsidRDefault="00175D7E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 Food Hygiene Certificate</w:t>
      </w:r>
      <w:r w:rsidR="00F43E19">
        <w:rPr>
          <w:rFonts w:ascii="Arial" w:hAnsi="Arial" w:cs="Arial"/>
          <w:color w:val="000000"/>
        </w:rPr>
        <w:t>.</w:t>
      </w:r>
    </w:p>
    <w:p w14:paraId="32E9711B" w14:textId="625174D2" w:rsidR="00175D7E" w:rsidRPr="00175D7E" w:rsidRDefault="00175D7E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 Ability to meet flexible working hours</w:t>
      </w:r>
      <w:r w:rsidR="00FB6700">
        <w:rPr>
          <w:rFonts w:ascii="Arial" w:hAnsi="Arial" w:cs="Arial"/>
          <w:color w:val="000000"/>
        </w:rPr>
        <w:t>.</w:t>
      </w:r>
    </w:p>
    <w:p w14:paraId="40A4F2CD" w14:textId="77777777" w:rsidR="00175D7E" w:rsidRPr="00175D7E" w:rsidRDefault="00175D7E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 Have an attention for detail and cleanliness. </w:t>
      </w:r>
    </w:p>
    <w:p w14:paraId="130372B9" w14:textId="28C60491" w:rsidR="00175D7E" w:rsidRDefault="00175D7E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 Travel Independently to meet the needs of the post</w:t>
      </w:r>
      <w:r w:rsidR="009A0F62">
        <w:rPr>
          <w:rFonts w:ascii="Arial" w:hAnsi="Arial" w:cs="Arial"/>
          <w:color w:val="000000"/>
        </w:rPr>
        <w:t>.</w:t>
      </w:r>
    </w:p>
    <w:p w14:paraId="4FA9EE5D" w14:textId="121F5C17" w:rsidR="00CA4875" w:rsidRPr="00175D7E" w:rsidRDefault="008756C9" w:rsidP="008756C9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A4875">
        <w:rPr>
          <w:rFonts w:ascii="Arial" w:hAnsi="Arial" w:cs="Arial"/>
          <w:color w:val="000000"/>
        </w:rPr>
        <w:t>Organised with the ability to prioritise tasks using own initiative.</w:t>
      </w:r>
    </w:p>
    <w:p w14:paraId="0654EB4B" w14:textId="77777777" w:rsidR="00175D7E" w:rsidRPr="00175D7E" w:rsidRDefault="00175D7E" w:rsidP="00175D7E">
      <w:pPr>
        <w:pStyle w:val="NormalWeb"/>
        <w:ind w:left="720"/>
        <w:rPr>
          <w:rFonts w:ascii="Arial" w:hAnsi="Arial" w:cs="Arial"/>
          <w:color w:val="000000"/>
        </w:rPr>
      </w:pPr>
    </w:p>
    <w:p w14:paraId="02D345AF" w14:textId="77777777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</w:p>
    <w:p w14:paraId="7E250F34" w14:textId="77777777" w:rsidR="009E016E" w:rsidRPr="00175D7E" w:rsidRDefault="009E016E" w:rsidP="009E016E">
      <w:pPr>
        <w:pStyle w:val="NormalWeb"/>
        <w:rPr>
          <w:rFonts w:ascii="Arial" w:hAnsi="Arial" w:cs="Arial"/>
          <w:color w:val="000000"/>
        </w:rPr>
      </w:pPr>
    </w:p>
    <w:p w14:paraId="6EC54CC7" w14:textId="77777777" w:rsidR="009E016E" w:rsidRPr="00175D7E" w:rsidRDefault="009E016E">
      <w:pPr>
        <w:rPr>
          <w:rFonts w:ascii="Arial" w:hAnsi="Arial" w:cs="Arial"/>
        </w:rPr>
      </w:pPr>
    </w:p>
    <w:sectPr w:rsidR="009E016E" w:rsidRPr="00175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A1082"/>
    <w:multiLevelType w:val="hybridMultilevel"/>
    <w:tmpl w:val="D160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2BA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82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6E"/>
    <w:rsid w:val="00072A7B"/>
    <w:rsid w:val="00175D7E"/>
    <w:rsid w:val="00293653"/>
    <w:rsid w:val="00297DEC"/>
    <w:rsid w:val="004968DE"/>
    <w:rsid w:val="007829F9"/>
    <w:rsid w:val="0086658C"/>
    <w:rsid w:val="008756C9"/>
    <w:rsid w:val="008B08C1"/>
    <w:rsid w:val="00924B2F"/>
    <w:rsid w:val="0095665B"/>
    <w:rsid w:val="009A0F62"/>
    <w:rsid w:val="009D6B10"/>
    <w:rsid w:val="009E016E"/>
    <w:rsid w:val="00A6189E"/>
    <w:rsid w:val="00AA4F39"/>
    <w:rsid w:val="00B93433"/>
    <w:rsid w:val="00BF69A2"/>
    <w:rsid w:val="00C445A9"/>
    <w:rsid w:val="00CA4875"/>
    <w:rsid w:val="00F328D0"/>
    <w:rsid w:val="00F43E19"/>
    <w:rsid w:val="00FB6700"/>
    <w:rsid w:val="00FE63C4"/>
    <w:rsid w:val="062578AD"/>
    <w:rsid w:val="0B2E8F53"/>
    <w:rsid w:val="0E1CF548"/>
    <w:rsid w:val="104FBA3D"/>
    <w:rsid w:val="140CD360"/>
    <w:rsid w:val="14288300"/>
    <w:rsid w:val="29D6EC3F"/>
    <w:rsid w:val="2D20059A"/>
    <w:rsid w:val="3897905F"/>
    <w:rsid w:val="3EC846D2"/>
    <w:rsid w:val="50A7F468"/>
    <w:rsid w:val="52CE3463"/>
    <w:rsid w:val="59491CFB"/>
    <w:rsid w:val="6BA37DEC"/>
    <w:rsid w:val="6C4A9585"/>
    <w:rsid w:val="761AD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761E"/>
  <w15:chartTrackingRefBased/>
  <w15:docId w15:val="{BBC6A2FF-2737-40DA-9761-399F4EFF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6018851712847A0C342C337408B1C" ma:contentTypeVersion="7" ma:contentTypeDescription="Create a new document." ma:contentTypeScope="" ma:versionID="162ccbde62aa3895fdc769c912debc0a">
  <xsd:schema xmlns:xsd="http://www.w3.org/2001/XMLSchema" xmlns:xs="http://www.w3.org/2001/XMLSchema" xmlns:p="http://schemas.microsoft.com/office/2006/metadata/properties" xmlns:ns3="f4b39d4c-39b8-405a-a5a1-d6b6bc68807a" xmlns:ns4="085adfb9-6606-4275-9e60-c44bf58fb56e" targetNamespace="http://schemas.microsoft.com/office/2006/metadata/properties" ma:root="true" ma:fieldsID="253d68c05cd253a30540b003a768a57b" ns3:_="" ns4:_="">
    <xsd:import namespace="f4b39d4c-39b8-405a-a5a1-d6b6bc68807a"/>
    <xsd:import namespace="085adfb9-6606-4275-9e60-c44bf58fb5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9d4c-39b8-405a-a5a1-d6b6bc688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adfb9-6606-4275-9e60-c44bf58fb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90A46-2FFC-4B85-8148-AE190458B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A66B3-0F7A-4D8E-A9F4-091BC9190D17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f4b39d4c-39b8-405a-a5a1-d6b6bc68807a"/>
    <ds:schemaRef ds:uri="http://schemas.microsoft.com/office/2006/documentManagement/types"/>
    <ds:schemaRef ds:uri="http://schemas.microsoft.com/office/infopath/2007/PartnerControls"/>
    <ds:schemaRef ds:uri="085adfb9-6606-4275-9e60-c44bf58fb56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4F8063-0196-4D8A-A58A-3FC12C2C1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39d4c-39b8-405a-a5a1-d6b6bc68807a"/>
    <ds:schemaRef ds:uri="085adfb9-6606-4275-9e60-c44bf58fb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thompson</dc:creator>
  <cp:keywords/>
  <dc:description/>
  <cp:lastModifiedBy>Jasmin Richardson</cp:lastModifiedBy>
  <cp:revision>2</cp:revision>
  <cp:lastPrinted>2023-02-28T14:22:00Z</cp:lastPrinted>
  <dcterms:created xsi:type="dcterms:W3CDTF">2024-01-23T13:18:00Z</dcterms:created>
  <dcterms:modified xsi:type="dcterms:W3CDTF">2024-01-23T13:18:00Z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0x010100F5B6018851712847A0C342C337408B1C</vt:lpwstr>
  </property>
</Properties>
</file>